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pacing w:val="0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子どもたちと芸術との出会い体験事業補助金</w:t>
      </w:r>
    </w:p>
    <w:p>
      <w:pPr>
        <w:pStyle w:val="0"/>
        <w:jc w:val="center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変更承認申請書</w:t>
      </w:r>
    </w:p>
    <w:p>
      <w:pPr>
        <w:pStyle w:val="0"/>
        <w:ind w:firstLine="278" w:firstLineChars="100"/>
        <w:rPr>
          <w:rFonts w:hint="eastAsia" w:ascii="BIZ UD明朝 Medium" w:hAnsi="BIZ UD明朝 Medium" w:eastAsia="BIZ UD明朝 Medium"/>
          <w:spacing w:val="0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令和　　年　　月　　日</w:t>
      </w:r>
    </w:p>
    <w:p>
      <w:pPr>
        <w:pStyle w:val="0"/>
        <w:ind w:firstLine="6123" w:firstLineChars="2200"/>
        <w:jc w:val="left"/>
        <w:rPr>
          <w:rFonts w:hint="eastAsia" w:ascii="BIZ UD明朝 Medium" w:hAnsi="BIZ UD明朝 Medium" w:eastAsia="BIZ UD明朝 Medium"/>
          <w:spacing w:val="0"/>
        </w:rPr>
      </w:pPr>
    </w:p>
    <w:p>
      <w:pPr>
        <w:pStyle w:val="0"/>
        <w:ind w:firstLine="278" w:firstLineChars="100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（宛先）富山市長</w:t>
      </w:r>
    </w:p>
    <w:p>
      <w:pPr>
        <w:pStyle w:val="0"/>
        <w:rPr>
          <w:rFonts w:hint="eastAsia" w:ascii="BIZ UD明朝 Medium" w:hAnsi="BIZ UD明朝 Medium" w:eastAsia="BIZ UD明朝 Medium"/>
          <w:spacing w:val="0"/>
        </w:rPr>
      </w:pP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　　　　　　　　　　　　　申請者　住所　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　　　　　　　　　　　　　　　　　団体名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　　　　　　　　　　　　　　　　　代表者名　　　　　　　　　　</w:t>
      </w:r>
    </w:p>
    <w:p>
      <w:pPr>
        <w:pStyle w:val="0"/>
        <w:spacing w:line="360" w:lineRule="auto"/>
        <w:ind w:firstLine="4732" w:firstLineChars="1700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連絡先</w:t>
      </w:r>
    </w:p>
    <w:p>
      <w:pPr>
        <w:pStyle w:val="0"/>
        <w:ind w:firstLine="3618" w:firstLineChars="1300"/>
        <w:rPr>
          <w:rFonts w:hint="eastAsia" w:ascii="BIZ UD明朝 Medium" w:hAnsi="BIZ UD明朝 Medium" w:eastAsia="BIZ UD明朝 Medium"/>
          <w:spacing w:val="0"/>
        </w:rPr>
      </w:pPr>
    </w:p>
    <w:p>
      <w:pPr>
        <w:pStyle w:val="17"/>
        <w:kinsoku w:val="0"/>
        <w:overflowPunct w:val="0"/>
        <w:ind w:left="0" w:firstLine="0" w:firstLineChars="0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　令和　　年　　月　　日付け富山市指令文際第　　号で交付決定のありました令和８年度子どもたちと芸術との出会い体験事業補助金について、次のとおり事業計画等を変更したいので、富山市補助金等交付規則第１１条第１項の規定により、次のとおり申請します。</w:t>
      </w:r>
    </w:p>
    <w:p>
      <w:pPr>
        <w:pStyle w:val="0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　　　　　　　　　　</w:t>
      </w:r>
    </w:p>
    <w:p>
      <w:pPr>
        <w:pStyle w:val="0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　　　　　　　　　　　　　　　記</w:t>
      </w:r>
    </w:p>
    <w:p>
      <w:pPr>
        <w:pStyle w:val="0"/>
        <w:rPr>
          <w:rFonts w:hint="eastAsia" w:ascii="BIZ UD明朝 Medium" w:hAnsi="BIZ UD明朝 Medium" w:eastAsia="BIZ UD明朝 Medium"/>
          <w:spacing w:val="0"/>
        </w:rPr>
      </w:pPr>
    </w:p>
    <w:p>
      <w:pPr>
        <w:pStyle w:val="0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１．変更理由</w:t>
      </w:r>
    </w:p>
    <w:p>
      <w:pPr>
        <w:pStyle w:val="0"/>
        <w:rPr>
          <w:rFonts w:hint="eastAsia" w:ascii="BIZ UD明朝 Medium" w:hAnsi="BIZ UD明朝 Medium" w:eastAsia="BIZ UD明朝 Medium"/>
          <w:spacing w:val="0"/>
        </w:rPr>
      </w:pPr>
    </w:p>
    <w:p>
      <w:pPr>
        <w:pStyle w:val="0"/>
        <w:rPr>
          <w:rFonts w:hint="eastAsia" w:ascii="BIZ UD明朝 Medium" w:hAnsi="BIZ UD明朝 Medium" w:eastAsia="BIZ UD明朝 Medium"/>
          <w:spacing w:val="0"/>
        </w:rPr>
      </w:pPr>
    </w:p>
    <w:p>
      <w:pPr>
        <w:pStyle w:val="0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２．変更内容</w:t>
      </w:r>
    </w:p>
    <w:p>
      <w:pPr>
        <w:pStyle w:val="0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0"/>
        </w:rPr>
        <w:t>　　・変更前</w:t>
      </w:r>
    </w:p>
    <w:p>
      <w:pPr>
        <w:pStyle w:val="0"/>
        <w:rPr>
          <w:rFonts w:hint="eastAsia" w:ascii="BIZ UD明朝 Medium" w:hAnsi="BIZ UD明朝 Medium" w:eastAsia="BIZ UD明朝 Medium"/>
          <w:spacing w:val="0"/>
        </w:rPr>
      </w:pPr>
      <w:bookmarkStart w:id="0" w:name="_GoBack"/>
      <w:bookmarkEnd w:id="0"/>
    </w:p>
    <w:p>
      <w:pPr>
        <w:pStyle w:val="0"/>
        <w:rPr>
          <w:rFonts w:hint="eastAsia" w:ascii="BIZ UD明朝 Medium" w:hAnsi="BIZ UD明朝 Medium" w:eastAsia="BIZ UD明朝 Medium"/>
          <w:spacing w:val="0"/>
          <w:kern w:val="0"/>
        </w:rPr>
      </w:pPr>
      <w:r>
        <w:rPr>
          <w:rFonts w:hint="eastAsia" w:ascii="BIZ UD明朝 Medium" w:hAnsi="BIZ UD明朝 Medium" w:eastAsia="BIZ UD明朝 Medium"/>
          <w:spacing w:val="0"/>
        </w:rPr>
        <w:t>　　・変更後</w:t>
      </w:r>
    </w:p>
    <w:p>
      <w:pPr>
        <w:pStyle w:val="0"/>
        <w:widowControl w:val="1"/>
        <w:ind w:firstLine="557" w:firstLineChars="200"/>
        <w:jc w:val="left"/>
        <w:rPr>
          <w:rFonts w:hint="eastAsia" w:ascii="BIZ UD明朝 Medium" w:hAnsi="BIZ UD明朝 Medium" w:eastAsia="BIZ UD明朝 Medium"/>
          <w:spacing w:val="0"/>
          <w:kern w:val="0"/>
        </w:rPr>
      </w:pPr>
    </w:p>
    <w:sectPr>
      <w:pgSz w:w="11906" w:h="16838"/>
      <w:pgMar w:top="737" w:right="1418" w:bottom="737" w:left="1418" w:header="851" w:footer="992" w:gutter="0"/>
      <w:cols w:space="720"/>
      <w:textDirection w:val="lrTb"/>
      <w:docGrid w:type="linesAndChars" w:linePitch="469" w:charSpace="119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51"/>
  <w:drawingGridVerticalSpacing w:val="46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ゴシック"/>
      <w:spacing w:val="12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firstLine="605" w:firstLineChars="200"/>
    </w:pPr>
  </w:style>
  <w:style w:type="paragraph" w:styleId="16">
    <w:name w:val="Body Text Indent 2"/>
    <w:basedOn w:val="0"/>
    <w:next w:val="16"/>
    <w:link w:val="0"/>
    <w:uiPriority w:val="0"/>
    <w:pPr>
      <w:ind w:left="1512" w:hanging="1512" w:hangingChars="500"/>
    </w:pPr>
  </w:style>
  <w:style w:type="paragraph" w:styleId="17">
    <w:name w:val="Body Text Indent 3"/>
    <w:basedOn w:val="0"/>
    <w:next w:val="17"/>
    <w:link w:val="0"/>
    <w:uiPriority w:val="0"/>
    <w:pPr>
      <w:ind w:left="605" w:hanging="605" w:hangingChars="200"/>
      <w:jc w:val="left"/>
    </w:pPr>
  </w:style>
  <w:style w:type="paragraph" w:styleId="18">
    <w:name w:val="Body Text"/>
    <w:basedOn w:val="0"/>
    <w:next w:val="18"/>
    <w:link w:val="0"/>
    <w:uiPriority w:val="0"/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eastAsia="ＭＳ ゴシック"/>
      <w:spacing w:val="12"/>
      <w:kern w:val="2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eastAsia="ＭＳ ゴシック"/>
      <w:spacing w:val="12"/>
      <w:kern w:val="2"/>
      <w:sz w:val="22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spacing w:val="0"/>
    </w:rPr>
  </w:style>
  <w:style w:type="character" w:styleId="25" w:customStyle="1">
    <w:name w:val="記 (文字)"/>
    <w:basedOn w:val="10"/>
    <w:next w:val="25"/>
    <w:link w:val="24"/>
    <w:uiPriority w:val="0"/>
    <w:rPr>
      <w:rFonts w:eastAsia="ＭＳ ゴシック"/>
      <w:kern w:val="2"/>
      <w:sz w:val="22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spacing w:val="0"/>
    </w:rPr>
  </w:style>
  <w:style w:type="character" w:styleId="27" w:customStyle="1">
    <w:name w:val="結語 (文字)"/>
    <w:basedOn w:val="10"/>
    <w:next w:val="27"/>
    <w:link w:val="26"/>
    <w:uiPriority w:val="0"/>
    <w:rPr>
      <w:rFonts w:eastAsia="ＭＳ ゴシック"/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188</Characters>
  <Application>JUST Note</Application>
  <Lines>27</Lines>
  <Paragraphs>15</Paragraphs>
  <CharactersWithSpaces>291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　号</dc:title>
  <dc:creator>富山市役所</dc:creator>
  <cp:lastModifiedBy>大村　あすか</cp:lastModifiedBy>
  <cp:lastPrinted>2020-04-13T07:25:00Z</cp:lastPrinted>
  <dcterms:created xsi:type="dcterms:W3CDTF">2021-03-23T07:35:00Z</dcterms:created>
  <dcterms:modified xsi:type="dcterms:W3CDTF">2025-01-15T07:38:47Z</dcterms:modified>
  <cp:revision>8</cp:revision>
</cp:coreProperties>
</file>