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D9B" w:rsidRPr="000C6ABA" w:rsidRDefault="007A7FC2" w:rsidP="00F44226">
      <w:pPr>
        <w:jc w:val="center"/>
        <w:rPr>
          <w:rFonts w:ascii="BIZ UD明朝 Medium" w:eastAsia="BIZ UD明朝 Medium" w:hAnsi="BIZ UD明朝 Medium"/>
          <w:b/>
          <w:sz w:val="24"/>
        </w:rPr>
      </w:pPr>
      <w:r w:rsidRPr="000C6ABA">
        <w:rPr>
          <w:rFonts w:ascii="BIZ UD明朝 Medium" w:eastAsia="BIZ UD明朝 Medium" w:hAnsi="BIZ UD明朝 Medium" w:hint="eastAsia"/>
          <w:b/>
          <w:sz w:val="24"/>
        </w:rPr>
        <w:t>障害福祉サービス事業者等における事故発生時の報告</w:t>
      </w:r>
      <w:r w:rsidR="00F44226" w:rsidRPr="000C6ABA">
        <w:rPr>
          <w:rFonts w:ascii="BIZ UD明朝 Medium" w:eastAsia="BIZ UD明朝 Medium" w:hAnsi="BIZ UD明朝 Medium" w:hint="eastAsia"/>
          <w:b/>
          <w:sz w:val="24"/>
        </w:rPr>
        <w:t>取扱い（標準例）</w:t>
      </w:r>
    </w:p>
    <w:p w:rsidR="00F44226" w:rsidRPr="000C6ABA" w:rsidRDefault="00F44226" w:rsidP="00F44226">
      <w:pPr>
        <w:jc w:val="center"/>
        <w:rPr>
          <w:rFonts w:ascii="BIZ UD明朝 Medium" w:eastAsia="BIZ UD明朝 Medium" w:hAnsi="BIZ UD明朝 Medium"/>
          <w:sz w:val="24"/>
        </w:rPr>
      </w:pPr>
    </w:p>
    <w:p w:rsidR="00F44226" w:rsidRPr="000C6ABA" w:rsidRDefault="00F44226" w:rsidP="00F44226">
      <w:pPr>
        <w:jc w:val="left"/>
        <w:rPr>
          <w:rFonts w:ascii="BIZ UD明朝 Medium" w:eastAsia="BIZ UD明朝 Medium" w:hAnsi="BIZ UD明朝 Medium"/>
          <w:sz w:val="22"/>
        </w:rPr>
      </w:pPr>
      <w:r w:rsidRPr="000C6ABA">
        <w:rPr>
          <w:rFonts w:ascii="BIZ UD明朝 Medium" w:eastAsia="BIZ UD明朝 Medium" w:hAnsi="BIZ UD明朝 Medium" w:hint="eastAsia"/>
          <w:sz w:val="22"/>
        </w:rPr>
        <w:t>１　対象</w:t>
      </w:r>
    </w:p>
    <w:p w:rsidR="00587B6A" w:rsidRPr="000C6ABA" w:rsidRDefault="00DA0AD9" w:rsidP="00F949BD">
      <w:pPr>
        <w:ind w:leftChars="100" w:left="430" w:hangingChars="100" w:hanging="220"/>
        <w:jc w:val="left"/>
        <w:rPr>
          <w:rFonts w:ascii="BIZ UD明朝 Medium" w:eastAsia="BIZ UD明朝 Medium" w:hAnsi="BIZ UD明朝 Medium"/>
          <w:sz w:val="22"/>
        </w:rPr>
      </w:pPr>
      <w:r w:rsidRPr="000C6ABA">
        <w:rPr>
          <w:rFonts w:ascii="BIZ UD明朝 Medium" w:eastAsia="BIZ UD明朝 Medium" w:hAnsi="BIZ UD明朝 Medium" w:hint="eastAsia"/>
          <w:sz w:val="22"/>
        </w:rPr>
        <w:t xml:space="preserve">　</w:t>
      </w:r>
      <w:r w:rsidR="00F53ED0" w:rsidRPr="000C6ABA">
        <w:rPr>
          <w:rFonts w:ascii="BIZ UD明朝 Medium" w:eastAsia="BIZ UD明朝 Medium" w:hAnsi="BIZ UD明朝 Medium" w:hint="eastAsia"/>
          <w:sz w:val="22"/>
        </w:rPr>
        <w:t>障害者総合支援法及び児童福祉法に基づく施設又は事業所（以下「事業者」という。）</w:t>
      </w:r>
    </w:p>
    <w:p w:rsidR="00577BDA" w:rsidRPr="000C6ABA" w:rsidRDefault="00577BDA" w:rsidP="00577BDA">
      <w:pPr>
        <w:ind w:left="440" w:hangingChars="200" w:hanging="440"/>
        <w:jc w:val="left"/>
        <w:rPr>
          <w:rFonts w:ascii="BIZ UD明朝 Medium" w:eastAsia="BIZ UD明朝 Medium" w:hAnsi="BIZ UD明朝 Medium"/>
          <w:sz w:val="22"/>
        </w:rPr>
      </w:pPr>
    </w:p>
    <w:p w:rsidR="00577BDA" w:rsidRPr="000C6ABA" w:rsidRDefault="00577BDA" w:rsidP="00577BDA">
      <w:pPr>
        <w:ind w:left="440" w:hangingChars="200" w:hanging="440"/>
        <w:jc w:val="left"/>
        <w:rPr>
          <w:rFonts w:ascii="BIZ UD明朝 Medium" w:eastAsia="BIZ UD明朝 Medium" w:hAnsi="BIZ UD明朝 Medium"/>
          <w:sz w:val="22"/>
        </w:rPr>
      </w:pPr>
      <w:r w:rsidRPr="000C6ABA">
        <w:rPr>
          <w:rFonts w:ascii="BIZ UD明朝 Medium" w:eastAsia="BIZ UD明朝 Medium" w:hAnsi="BIZ UD明朝 Medium" w:hint="eastAsia"/>
          <w:sz w:val="22"/>
        </w:rPr>
        <w:t>２　報告</w:t>
      </w:r>
      <w:r w:rsidR="00ED25AF" w:rsidRPr="000C6ABA">
        <w:rPr>
          <w:rFonts w:ascii="BIZ UD明朝 Medium" w:eastAsia="BIZ UD明朝 Medium" w:hAnsi="BIZ UD明朝 Medium" w:hint="eastAsia"/>
          <w:sz w:val="22"/>
        </w:rPr>
        <w:t>を要する事故</w:t>
      </w:r>
    </w:p>
    <w:p w:rsidR="00ED25AF" w:rsidRPr="000C6ABA" w:rsidRDefault="00DF77E1" w:rsidP="00ED25AF">
      <w:pPr>
        <w:ind w:left="440" w:hangingChars="200" w:hanging="440"/>
        <w:jc w:val="left"/>
        <w:rPr>
          <w:rFonts w:ascii="BIZ UD明朝 Medium" w:eastAsia="BIZ UD明朝 Medium" w:hAnsi="BIZ UD明朝 Medium"/>
          <w:sz w:val="22"/>
        </w:rPr>
      </w:pPr>
      <w:r w:rsidRPr="000C6ABA">
        <w:rPr>
          <w:rFonts w:ascii="BIZ UD明朝 Medium" w:eastAsia="BIZ UD明朝 Medium" w:hAnsi="BIZ UD明朝 Medium" w:hint="eastAsia"/>
          <w:sz w:val="22"/>
        </w:rPr>
        <w:t xml:space="preserve">　　事業者は、</w:t>
      </w:r>
      <w:r w:rsidR="00ED25AF" w:rsidRPr="000C6ABA">
        <w:rPr>
          <w:rFonts w:ascii="BIZ UD明朝 Medium" w:eastAsia="BIZ UD明朝 Medium" w:hAnsi="BIZ UD明朝 Medium" w:hint="eastAsia"/>
          <w:sz w:val="22"/>
        </w:rPr>
        <w:t>障害福祉サービス等の提供時に</w:t>
      </w:r>
      <w:r w:rsidR="0024183E" w:rsidRPr="000C6ABA">
        <w:rPr>
          <w:rFonts w:ascii="BIZ UD明朝 Medium" w:eastAsia="BIZ UD明朝 Medium" w:hAnsi="BIZ UD明朝 Medium" w:hint="eastAsia"/>
          <w:sz w:val="22"/>
        </w:rPr>
        <w:t>別表</w:t>
      </w:r>
      <w:r w:rsidRPr="000C6ABA">
        <w:rPr>
          <w:rFonts w:ascii="BIZ UD明朝 Medium" w:eastAsia="BIZ UD明朝 Medium" w:hAnsi="BIZ UD明朝 Medium" w:hint="eastAsia"/>
          <w:sz w:val="22"/>
        </w:rPr>
        <w:t>①～⑤</w:t>
      </w:r>
      <w:r w:rsidR="00577BDA" w:rsidRPr="000C6ABA">
        <w:rPr>
          <w:rFonts w:ascii="BIZ UD明朝 Medium" w:eastAsia="BIZ UD明朝 Medium" w:hAnsi="BIZ UD明朝 Medium" w:hint="eastAsia"/>
          <w:sz w:val="22"/>
        </w:rPr>
        <w:t>の</w:t>
      </w:r>
      <w:r w:rsidR="00ED25AF" w:rsidRPr="000C6ABA">
        <w:rPr>
          <w:rFonts w:ascii="BIZ UD明朝 Medium" w:eastAsia="BIZ UD明朝 Medium" w:hAnsi="BIZ UD明朝 Medium" w:hint="eastAsia"/>
          <w:sz w:val="22"/>
        </w:rPr>
        <w:t>事故等が発生したときは、</w:t>
      </w:r>
      <w:r w:rsidR="00577BDA" w:rsidRPr="000C6ABA">
        <w:rPr>
          <w:rFonts w:ascii="BIZ UD明朝 Medium" w:eastAsia="BIZ UD明朝 Medium" w:hAnsi="BIZ UD明朝 Medium" w:hint="eastAsia"/>
          <w:sz w:val="22"/>
        </w:rPr>
        <w:t>事業者を指定する県</w:t>
      </w:r>
    </w:p>
    <w:p w:rsidR="00577BDA" w:rsidRPr="000C6ABA" w:rsidRDefault="00577BDA" w:rsidP="00ED25AF">
      <w:pPr>
        <w:ind w:leftChars="100" w:left="430" w:hangingChars="100" w:hanging="220"/>
        <w:jc w:val="left"/>
        <w:rPr>
          <w:rFonts w:ascii="BIZ UD明朝 Medium" w:eastAsia="BIZ UD明朝 Medium" w:hAnsi="BIZ UD明朝 Medium"/>
          <w:sz w:val="22"/>
        </w:rPr>
      </w:pPr>
      <w:r w:rsidRPr="000C6ABA">
        <w:rPr>
          <w:rFonts w:ascii="BIZ UD明朝 Medium" w:eastAsia="BIZ UD明朝 Medium" w:hAnsi="BIZ UD明朝 Medium" w:hint="eastAsia"/>
          <w:sz w:val="22"/>
        </w:rPr>
        <w:t>又は市及び事故にあった利用者の支給決定市町村等（以下「県等」という。）へ速やかに報告を行う。</w:t>
      </w:r>
    </w:p>
    <w:p w:rsidR="004E13F5" w:rsidRPr="000C6ABA" w:rsidRDefault="004E13F5" w:rsidP="00577BDA">
      <w:pPr>
        <w:ind w:left="440" w:hangingChars="200" w:hanging="440"/>
        <w:jc w:val="left"/>
        <w:rPr>
          <w:rFonts w:ascii="BIZ UD明朝 Medium" w:eastAsia="BIZ UD明朝 Medium" w:hAnsi="BIZ UD明朝 Medium"/>
          <w:sz w:val="22"/>
        </w:rPr>
      </w:pPr>
    </w:p>
    <w:p w:rsidR="00F53DD9" w:rsidRPr="000C6ABA" w:rsidRDefault="00F53DD9" w:rsidP="00577BDA">
      <w:pPr>
        <w:ind w:left="440" w:hangingChars="200" w:hanging="440"/>
        <w:jc w:val="left"/>
        <w:rPr>
          <w:rFonts w:ascii="BIZ UD明朝 Medium" w:eastAsia="BIZ UD明朝 Medium" w:hAnsi="BIZ UD明朝 Medium"/>
          <w:sz w:val="22"/>
        </w:rPr>
      </w:pPr>
      <w:r w:rsidRPr="000C6ABA">
        <w:rPr>
          <w:rFonts w:ascii="BIZ UD明朝 Medium" w:eastAsia="BIZ UD明朝 Medium" w:hAnsi="BIZ UD明朝 Medium" w:hint="eastAsia"/>
          <w:sz w:val="22"/>
        </w:rPr>
        <w:t>３　報告先</w:t>
      </w:r>
    </w:p>
    <w:p w:rsidR="00F53DD9" w:rsidRPr="000C6ABA" w:rsidRDefault="00F53DD9" w:rsidP="00577BDA">
      <w:pPr>
        <w:ind w:left="440" w:hangingChars="200" w:hanging="440"/>
        <w:jc w:val="left"/>
        <w:rPr>
          <w:rFonts w:ascii="BIZ UD明朝 Medium" w:eastAsia="BIZ UD明朝 Medium" w:hAnsi="BIZ UD明朝 Medium"/>
          <w:sz w:val="22"/>
        </w:rPr>
      </w:pPr>
      <w:r w:rsidRPr="000C6ABA">
        <w:rPr>
          <w:rFonts w:ascii="BIZ UD明朝 Medium" w:eastAsia="BIZ UD明朝 Medium" w:hAnsi="BIZ UD明朝 Medium" w:hint="eastAsia"/>
          <w:sz w:val="22"/>
        </w:rPr>
        <w:t xml:space="preserve">　　事業者は、２で定める事故が発生した場合、４の手順により、次の全てに報告するものとする。</w:t>
      </w:r>
    </w:p>
    <w:p w:rsidR="00F53DD9" w:rsidRPr="000C6ABA" w:rsidRDefault="00F53DD9" w:rsidP="00577BDA">
      <w:pPr>
        <w:ind w:left="440" w:hangingChars="200" w:hanging="440"/>
        <w:jc w:val="left"/>
        <w:rPr>
          <w:rFonts w:ascii="BIZ UD明朝 Medium" w:eastAsia="BIZ UD明朝 Medium" w:hAnsi="BIZ UD明朝 Medium"/>
          <w:sz w:val="22"/>
        </w:rPr>
      </w:pPr>
      <w:r w:rsidRPr="000C6ABA">
        <w:rPr>
          <w:rFonts w:ascii="BIZ UD明朝 Medium" w:eastAsia="BIZ UD明朝 Medium" w:hAnsi="BIZ UD明朝 Medium" w:hint="eastAsia"/>
          <w:sz w:val="22"/>
        </w:rPr>
        <w:t xml:space="preserve">　（１）</w:t>
      </w:r>
      <w:r w:rsidR="004C392B" w:rsidRPr="000C6ABA">
        <w:rPr>
          <w:rFonts w:ascii="BIZ UD明朝 Medium" w:eastAsia="BIZ UD明朝 Medium" w:hAnsi="BIZ UD明朝 Medium" w:hint="eastAsia"/>
          <w:sz w:val="22"/>
        </w:rPr>
        <w:t>事故にあった</w:t>
      </w:r>
      <w:r w:rsidRPr="000C6ABA">
        <w:rPr>
          <w:rFonts w:ascii="BIZ UD明朝 Medium" w:eastAsia="BIZ UD明朝 Medium" w:hAnsi="BIZ UD明朝 Medium" w:hint="eastAsia"/>
          <w:sz w:val="22"/>
        </w:rPr>
        <w:t>利用者の支給決定市町村</w:t>
      </w:r>
    </w:p>
    <w:p w:rsidR="00F53DD9" w:rsidRPr="000C6ABA" w:rsidRDefault="00F53DD9" w:rsidP="00577BDA">
      <w:pPr>
        <w:ind w:left="440" w:hangingChars="200" w:hanging="440"/>
        <w:jc w:val="left"/>
        <w:rPr>
          <w:rFonts w:ascii="BIZ UD明朝 Medium" w:eastAsia="BIZ UD明朝 Medium" w:hAnsi="BIZ UD明朝 Medium"/>
          <w:sz w:val="22"/>
        </w:rPr>
      </w:pPr>
      <w:r w:rsidRPr="000C6ABA">
        <w:rPr>
          <w:rFonts w:ascii="BIZ UD明朝 Medium" w:eastAsia="BIZ UD明朝 Medium" w:hAnsi="BIZ UD明朝 Medium" w:hint="eastAsia"/>
          <w:sz w:val="22"/>
        </w:rPr>
        <w:t xml:space="preserve">　（２）事業者を指定する県又は市</w:t>
      </w:r>
    </w:p>
    <w:p w:rsidR="00E16230" w:rsidRPr="000C6ABA" w:rsidRDefault="00ED25AF" w:rsidP="00577BDA">
      <w:pPr>
        <w:ind w:left="440" w:hangingChars="200" w:hanging="440"/>
        <w:jc w:val="left"/>
        <w:rPr>
          <w:rFonts w:ascii="BIZ UD明朝 Medium" w:eastAsia="BIZ UD明朝 Medium" w:hAnsi="BIZ UD明朝 Medium"/>
          <w:sz w:val="22"/>
        </w:rPr>
      </w:pPr>
      <w:r w:rsidRPr="000C6ABA">
        <w:rPr>
          <w:rFonts w:ascii="BIZ UD明朝 Medium" w:eastAsia="BIZ UD明朝 Medium" w:hAnsi="BIZ UD明朝 Medium" w:hint="eastAsia"/>
          <w:noProof/>
          <w:sz w:val="22"/>
        </w:rPr>
        <mc:AlternateContent>
          <mc:Choice Requires="wps">
            <w:drawing>
              <wp:anchor distT="0" distB="0" distL="114300" distR="114300" simplePos="0" relativeHeight="251664384" behindDoc="0" locked="0" layoutInCell="1" allowOverlap="1">
                <wp:simplePos x="0" y="0"/>
                <wp:positionH relativeFrom="column">
                  <wp:posOffset>703824</wp:posOffset>
                </wp:positionH>
                <wp:positionV relativeFrom="paragraph">
                  <wp:posOffset>21785</wp:posOffset>
                </wp:positionV>
                <wp:extent cx="4869278" cy="624205"/>
                <wp:effectExtent l="0" t="0" r="26670" b="23495"/>
                <wp:wrapNone/>
                <wp:docPr id="3" name="大かっこ 3"/>
                <wp:cNvGraphicFramePr/>
                <a:graphic xmlns:a="http://schemas.openxmlformats.org/drawingml/2006/main">
                  <a:graphicData uri="http://schemas.microsoft.com/office/word/2010/wordprocessingShape">
                    <wps:wsp>
                      <wps:cNvSpPr/>
                      <wps:spPr>
                        <a:xfrm>
                          <a:off x="0" y="0"/>
                          <a:ext cx="4869278" cy="6242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605EE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5.4pt;margin-top:1.7pt;width:383.4pt;height:49.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2O6iwIAAGAFAAAOAAAAZHJzL2Uyb0RvYy54bWysVM1uEzEQviPxDpbvdJM0/Yu6qaJWRUhV&#10;G9Ginh2v3VjYHmM72YRbzz3yCCDxYBXvwdi7m0QFCYG4eD07f55vvpnTs5XRZCl8UGBL2t/rUSIs&#10;h0rZh5J+uLt8c0xJiMxWTIMVJV2LQM/Gr1+d1m4kBjAHXQlPMIgNo9qVdB6jGxVF4HNhWNgDJywq&#10;JXjDIor+oag8qzG60cWg1zssavCV88BFCPj3olHScY4vpeDxRsogItElxbfFfPp8ztJZjE/Z6MEz&#10;N1e8fQb7h1cYpiwm3YS6YJGRhVe/hDKKewgg4x4HU4CUiotcA1bT772o5nbOnMi1IDjBbWAK/y8s&#10;v15OPVFVSfcpscxgi358+/78+PT8+PX58QvZTwjVLozQ8NZNfSsFvKZyV9Kb9MVCyCqjut6gKlaR&#10;cPw5PD48GRwhDzjqDgfDQe8gBS223s6H+FaAIelS0pln/KOIU6Z8xpQtr0JsPDrLlFPbdAbQqrpU&#10;Wmch0Uaca0+WDBseV/02044V5k2eRSqqKSPf4lqLJup7IREQfHg/Z89U3MZknAsbu7jaonVyk/iC&#10;jWPvz46tfXIVmaZ/47zxyJnBxo2zURYa0F48ewuFbOw7BJq6EwQzqNbIBQ/NkATHLxX244oFbIXH&#10;qcD5wUmPN3hIDXVJob1RMgf/+Xf/kz2SFbWU1DhlJQ2fFswLSvQ7izQ+6Q+HaSyzMDw4GqDgdzWz&#10;XY1dmHPAvvZxpzier8k+6u4qPZh7XAiTlBVVzHLMXVIefSecx2b6caVwMZlkMxxFx+KVvXW863oi&#10;2t3qnnnXkjIina+hm0g2ekHKxjb1w8JkEUGqzNgtri3eOMaZ+u3KSXtiV85W28U4/gkAAP//AwBQ&#10;SwMEFAAGAAgAAAAhAM3fZYHeAAAACQEAAA8AAABkcnMvZG93bnJldi54bWxMj0FOwzAQRfdI3MEa&#10;JDYVtQMoaUKcClGxQAIkCgdw7WkSEY+j2G0Dp2dYwfLrjf5/U69nP4gjTrEPpCFbKhBINrieWg0f&#10;749XKxAxGXJmCIQavjDCujk/q03lwone8LhNreASipXR0KU0VlJG26E3cRlGJGb7MHmTOE6tdJM5&#10;cbkf5LVSufSmJ17ozIgPHdrP7cFrwOeuXOThZVFu5tfy225k/2T3Wl9ezPd3IBLO6e8YfvVZHRp2&#10;2oUDuSgGzpli9aTh5hYE81VR5CB2DFRWgGxq+f+D5gcAAP//AwBQSwECLQAUAAYACAAAACEAtoM4&#10;kv4AAADhAQAAEwAAAAAAAAAAAAAAAAAAAAAAW0NvbnRlbnRfVHlwZXNdLnhtbFBLAQItABQABgAI&#10;AAAAIQA4/SH/1gAAAJQBAAALAAAAAAAAAAAAAAAAAC8BAABfcmVscy8ucmVsc1BLAQItABQABgAI&#10;AAAAIQDmf2O6iwIAAGAFAAAOAAAAAAAAAAAAAAAAAC4CAABkcnMvZTJvRG9jLnhtbFBLAQItABQA&#10;BgAIAAAAIQDN32WB3gAAAAkBAAAPAAAAAAAAAAAAAAAAAOUEAABkcnMvZG93bnJldi54bWxQSwUG&#10;AAAAAAQABADzAAAA8AUAAAAA&#10;" strokecolor="black [3213]"/>
            </w:pict>
          </mc:Fallback>
        </mc:AlternateContent>
      </w:r>
      <w:r w:rsidR="00E16230" w:rsidRPr="000C6ABA">
        <w:rPr>
          <w:rFonts w:ascii="BIZ UD明朝 Medium" w:eastAsia="BIZ UD明朝 Medium" w:hAnsi="BIZ UD明朝 Medium" w:hint="eastAsia"/>
          <w:sz w:val="22"/>
        </w:rPr>
        <w:t xml:space="preserve">　　　　</w:t>
      </w:r>
      <w:r w:rsidRPr="000C6ABA">
        <w:rPr>
          <w:rFonts w:ascii="BIZ UD明朝 Medium" w:eastAsia="BIZ UD明朝 Medium" w:hAnsi="BIZ UD明朝 Medium" w:hint="eastAsia"/>
          <w:sz w:val="22"/>
        </w:rPr>
        <w:t xml:space="preserve">　</w:t>
      </w:r>
      <w:r w:rsidR="009A65EB" w:rsidRPr="000C6ABA">
        <w:rPr>
          <w:rFonts w:ascii="BIZ UD明朝 Medium" w:eastAsia="BIZ UD明朝 Medium" w:hAnsi="BIZ UD明朝 Medium" w:hint="eastAsia"/>
          <w:sz w:val="22"/>
        </w:rPr>
        <w:t xml:space="preserve">　</w:t>
      </w:r>
      <w:r w:rsidR="00E16230" w:rsidRPr="000C6ABA">
        <w:rPr>
          <w:rFonts w:ascii="BIZ UD明朝 Medium" w:eastAsia="BIZ UD明朝 Medium" w:hAnsi="BIZ UD明朝 Medium" w:hint="eastAsia"/>
          <w:sz w:val="22"/>
        </w:rPr>
        <w:t>富山市</w:t>
      </w:r>
      <w:r w:rsidRPr="000C6ABA">
        <w:rPr>
          <w:rFonts w:ascii="BIZ UD明朝 Medium" w:eastAsia="BIZ UD明朝 Medium" w:hAnsi="BIZ UD明朝 Medium" w:hint="eastAsia"/>
          <w:sz w:val="22"/>
        </w:rPr>
        <w:t>所在の事業所：</w:t>
      </w:r>
      <w:r w:rsidR="00E16230" w:rsidRPr="000C6ABA">
        <w:rPr>
          <w:rFonts w:ascii="BIZ UD明朝 Medium" w:eastAsia="BIZ UD明朝 Medium" w:hAnsi="BIZ UD明朝 Medium" w:hint="eastAsia"/>
          <w:sz w:val="22"/>
        </w:rPr>
        <w:t>富山市障害福祉課</w:t>
      </w:r>
    </w:p>
    <w:p w:rsidR="00E16230" w:rsidRPr="000C6ABA" w:rsidRDefault="00E16230" w:rsidP="0006437E">
      <w:pPr>
        <w:ind w:left="440" w:hangingChars="200" w:hanging="440"/>
        <w:jc w:val="left"/>
        <w:rPr>
          <w:rFonts w:ascii="BIZ UD明朝 Medium" w:eastAsia="BIZ UD明朝 Medium" w:hAnsi="BIZ UD明朝 Medium"/>
          <w:sz w:val="22"/>
        </w:rPr>
      </w:pPr>
      <w:r w:rsidRPr="000C6ABA">
        <w:rPr>
          <w:rFonts w:ascii="BIZ UD明朝 Medium" w:eastAsia="BIZ UD明朝 Medium" w:hAnsi="BIZ UD明朝 Medium" w:hint="eastAsia"/>
          <w:sz w:val="22"/>
        </w:rPr>
        <w:t xml:space="preserve">　　　　　</w:t>
      </w:r>
      <w:r w:rsidR="009A65EB" w:rsidRPr="000C6ABA">
        <w:rPr>
          <w:rFonts w:ascii="BIZ UD明朝 Medium" w:eastAsia="BIZ UD明朝 Medium" w:hAnsi="BIZ UD明朝 Medium" w:hint="eastAsia"/>
          <w:sz w:val="22"/>
        </w:rPr>
        <w:t xml:space="preserve">　</w:t>
      </w:r>
      <w:r w:rsidR="00ED25AF" w:rsidRPr="000C6ABA">
        <w:rPr>
          <w:rFonts w:ascii="BIZ UD明朝 Medium" w:eastAsia="BIZ UD明朝 Medium" w:hAnsi="BIZ UD明朝 Medium" w:hint="eastAsia"/>
          <w:sz w:val="22"/>
        </w:rPr>
        <w:t>その他市町村所在の事業所（身</w:t>
      </w:r>
      <w:r w:rsidRPr="000C6ABA">
        <w:rPr>
          <w:rFonts w:ascii="BIZ UD明朝 Medium" w:eastAsia="BIZ UD明朝 Medium" w:hAnsi="BIZ UD明朝 Medium" w:hint="eastAsia"/>
          <w:sz w:val="22"/>
        </w:rPr>
        <w:t>体・知的障害者対象</w:t>
      </w:r>
      <w:r w:rsidR="00ED25AF" w:rsidRPr="000C6ABA">
        <w:rPr>
          <w:rFonts w:ascii="BIZ UD明朝 Medium" w:eastAsia="BIZ UD明朝 Medium" w:hAnsi="BIZ UD明朝 Medium" w:hint="eastAsia"/>
          <w:sz w:val="22"/>
        </w:rPr>
        <w:t>）：</w:t>
      </w:r>
      <w:r w:rsidRPr="000C6ABA">
        <w:rPr>
          <w:rFonts w:ascii="BIZ UD明朝 Medium" w:eastAsia="BIZ UD明朝 Medium" w:hAnsi="BIZ UD明朝 Medium" w:hint="eastAsia"/>
          <w:sz w:val="22"/>
        </w:rPr>
        <w:t>富山県障害福祉課</w:t>
      </w:r>
    </w:p>
    <w:p w:rsidR="00E16230" w:rsidRPr="000C6ABA" w:rsidRDefault="00E16230" w:rsidP="00ED25AF">
      <w:pPr>
        <w:ind w:left="440" w:rightChars="67" w:right="141" w:hangingChars="200" w:hanging="440"/>
        <w:jc w:val="left"/>
        <w:rPr>
          <w:rFonts w:ascii="BIZ UD明朝 Medium" w:eastAsia="BIZ UD明朝 Medium" w:hAnsi="BIZ UD明朝 Medium"/>
          <w:sz w:val="22"/>
        </w:rPr>
      </w:pPr>
      <w:r w:rsidRPr="000C6ABA">
        <w:rPr>
          <w:rFonts w:ascii="BIZ UD明朝 Medium" w:eastAsia="BIZ UD明朝 Medium" w:hAnsi="BIZ UD明朝 Medium" w:hint="eastAsia"/>
          <w:sz w:val="22"/>
        </w:rPr>
        <w:t xml:space="preserve">　　　　　</w:t>
      </w:r>
      <w:r w:rsidR="009A65EB" w:rsidRPr="000C6ABA">
        <w:rPr>
          <w:rFonts w:ascii="BIZ UD明朝 Medium" w:eastAsia="BIZ UD明朝 Medium" w:hAnsi="BIZ UD明朝 Medium" w:hint="eastAsia"/>
          <w:sz w:val="22"/>
        </w:rPr>
        <w:t xml:space="preserve">　</w:t>
      </w:r>
      <w:r w:rsidR="00ED25AF" w:rsidRPr="000C6ABA">
        <w:rPr>
          <w:rFonts w:ascii="BIZ UD明朝 Medium" w:eastAsia="BIZ UD明朝 Medium" w:hAnsi="BIZ UD明朝 Medium" w:hint="eastAsia"/>
          <w:sz w:val="22"/>
        </w:rPr>
        <w:t xml:space="preserve">　　　　〃　　　　　　　</w:t>
      </w:r>
      <w:r w:rsidR="00DA0AD9" w:rsidRPr="000C6ABA">
        <w:rPr>
          <w:rFonts w:ascii="BIZ UD明朝 Medium" w:eastAsia="BIZ UD明朝 Medium" w:hAnsi="BIZ UD明朝 Medium" w:hint="eastAsia"/>
          <w:sz w:val="22"/>
        </w:rPr>
        <w:t xml:space="preserve">（精神障害者対象）　 </w:t>
      </w:r>
      <w:r w:rsidR="00ED25AF" w:rsidRPr="000C6ABA">
        <w:rPr>
          <w:rFonts w:ascii="BIZ UD明朝 Medium" w:eastAsia="BIZ UD明朝 Medium" w:hAnsi="BIZ UD明朝 Medium" w:hint="eastAsia"/>
          <w:sz w:val="22"/>
        </w:rPr>
        <w:t xml:space="preserve">　：</w:t>
      </w:r>
      <w:r w:rsidRPr="000C6ABA">
        <w:rPr>
          <w:rFonts w:ascii="BIZ UD明朝 Medium" w:eastAsia="BIZ UD明朝 Medium" w:hAnsi="BIZ UD明朝 Medium" w:hint="eastAsia"/>
          <w:sz w:val="22"/>
        </w:rPr>
        <w:t>富山県健康課</w:t>
      </w:r>
    </w:p>
    <w:p w:rsidR="00F53DD9" w:rsidRPr="000C6ABA" w:rsidRDefault="00321043" w:rsidP="00577BDA">
      <w:pPr>
        <w:ind w:left="440" w:hangingChars="200" w:hanging="440"/>
        <w:jc w:val="left"/>
        <w:rPr>
          <w:rFonts w:ascii="BIZ UD明朝 Medium" w:eastAsia="BIZ UD明朝 Medium" w:hAnsi="BIZ UD明朝 Medium"/>
          <w:sz w:val="22"/>
        </w:rPr>
      </w:pPr>
      <w:r w:rsidRPr="000C6ABA">
        <w:rPr>
          <w:rFonts w:ascii="BIZ UD明朝 Medium" w:eastAsia="BIZ UD明朝 Medium" w:hAnsi="BIZ UD明朝 Medium" w:hint="eastAsia"/>
          <w:sz w:val="22"/>
        </w:rPr>
        <w:t xml:space="preserve">　（３）事業所が所在する市町村</w:t>
      </w:r>
    </w:p>
    <w:p w:rsidR="00F53DD9" w:rsidRPr="000C6ABA" w:rsidRDefault="00F53DD9" w:rsidP="00577BDA">
      <w:pPr>
        <w:ind w:left="440" w:hangingChars="200" w:hanging="440"/>
        <w:jc w:val="left"/>
        <w:rPr>
          <w:rFonts w:ascii="BIZ UD明朝 Medium" w:eastAsia="BIZ UD明朝 Medium" w:hAnsi="BIZ UD明朝 Medium"/>
          <w:sz w:val="22"/>
        </w:rPr>
      </w:pPr>
      <w:r w:rsidRPr="000C6ABA">
        <w:rPr>
          <w:rFonts w:ascii="BIZ UD明朝 Medium" w:eastAsia="BIZ UD明朝 Medium" w:hAnsi="BIZ UD明朝 Medium" w:hint="eastAsia"/>
          <w:sz w:val="22"/>
        </w:rPr>
        <w:t xml:space="preserve">　（４）所管の県厚生センター又は富山市</w:t>
      </w:r>
      <w:r w:rsidR="00334F9B" w:rsidRPr="000C6ABA">
        <w:rPr>
          <w:rFonts w:ascii="BIZ UD明朝 Medium" w:eastAsia="BIZ UD明朝 Medium" w:hAnsi="BIZ UD明朝 Medium" w:hint="eastAsia"/>
          <w:sz w:val="22"/>
        </w:rPr>
        <w:t>保健所</w:t>
      </w:r>
      <w:r w:rsidRPr="000C6ABA">
        <w:rPr>
          <w:rFonts w:ascii="BIZ UD明朝 Medium" w:eastAsia="BIZ UD明朝 Medium" w:hAnsi="BIZ UD明朝 Medium" w:hint="eastAsia"/>
          <w:sz w:val="22"/>
        </w:rPr>
        <w:t>（</w:t>
      </w:r>
      <w:r w:rsidR="00ED25AF" w:rsidRPr="000C6ABA">
        <w:rPr>
          <w:rFonts w:ascii="BIZ UD明朝 Medium" w:eastAsia="BIZ UD明朝 Medium" w:hAnsi="BIZ UD明朝 Medium" w:hint="eastAsia"/>
          <w:sz w:val="22"/>
        </w:rPr>
        <w:t>別表「②</w:t>
      </w:r>
      <w:r w:rsidRPr="000C6ABA">
        <w:rPr>
          <w:rFonts w:ascii="BIZ UD明朝 Medium" w:eastAsia="BIZ UD明朝 Medium" w:hAnsi="BIZ UD明朝 Medium" w:hint="eastAsia"/>
          <w:sz w:val="22"/>
        </w:rPr>
        <w:t>食中毒又は感染症の発生の場合</w:t>
      </w:r>
      <w:r w:rsidR="00ED25AF" w:rsidRPr="000C6ABA">
        <w:rPr>
          <w:rFonts w:ascii="BIZ UD明朝 Medium" w:eastAsia="BIZ UD明朝 Medium" w:hAnsi="BIZ UD明朝 Medium" w:hint="eastAsia"/>
          <w:sz w:val="22"/>
        </w:rPr>
        <w:t>」</w:t>
      </w:r>
      <w:r w:rsidRPr="000C6ABA">
        <w:rPr>
          <w:rFonts w:ascii="BIZ UD明朝 Medium" w:eastAsia="BIZ UD明朝 Medium" w:hAnsi="BIZ UD明朝 Medium" w:hint="eastAsia"/>
          <w:sz w:val="22"/>
        </w:rPr>
        <w:t>に限る）</w:t>
      </w:r>
    </w:p>
    <w:p w:rsidR="00F53DD9" w:rsidRPr="000C6ABA" w:rsidRDefault="00F53DD9" w:rsidP="00577BDA">
      <w:pPr>
        <w:ind w:left="440" w:hangingChars="200" w:hanging="440"/>
        <w:jc w:val="left"/>
        <w:rPr>
          <w:rFonts w:ascii="BIZ UD明朝 Medium" w:eastAsia="BIZ UD明朝 Medium" w:hAnsi="BIZ UD明朝 Medium"/>
          <w:sz w:val="22"/>
        </w:rPr>
      </w:pPr>
    </w:p>
    <w:p w:rsidR="00085C22" w:rsidRPr="000C6ABA" w:rsidRDefault="00F53DD9" w:rsidP="002C2256">
      <w:pPr>
        <w:ind w:left="440" w:hangingChars="200" w:hanging="440"/>
        <w:jc w:val="left"/>
        <w:rPr>
          <w:rFonts w:ascii="BIZ UD明朝 Medium" w:eastAsia="BIZ UD明朝 Medium" w:hAnsi="BIZ UD明朝 Medium"/>
          <w:sz w:val="22"/>
        </w:rPr>
      </w:pPr>
      <w:r w:rsidRPr="000C6ABA">
        <w:rPr>
          <w:rFonts w:ascii="BIZ UD明朝 Medium" w:eastAsia="BIZ UD明朝 Medium" w:hAnsi="BIZ UD明朝 Medium" w:hint="eastAsia"/>
          <w:sz w:val="22"/>
        </w:rPr>
        <w:t>４　報告の手順</w:t>
      </w:r>
    </w:p>
    <w:p w:rsidR="00F53DD9" w:rsidRPr="000C6ABA" w:rsidRDefault="00352653" w:rsidP="00577BDA">
      <w:pPr>
        <w:ind w:left="440" w:hangingChars="200" w:hanging="440"/>
        <w:jc w:val="left"/>
        <w:rPr>
          <w:rFonts w:ascii="BIZ UD明朝 Medium" w:eastAsia="BIZ UD明朝 Medium" w:hAnsi="BIZ UD明朝 Medium"/>
          <w:sz w:val="22"/>
        </w:rPr>
      </w:pPr>
      <w:r w:rsidRPr="000C6ABA">
        <w:rPr>
          <w:rFonts w:ascii="BIZ UD明朝 Medium" w:eastAsia="BIZ UD明朝 Medium" w:hAnsi="BIZ UD明朝 Medium" w:hint="eastAsia"/>
          <w:sz w:val="22"/>
        </w:rPr>
        <w:t xml:space="preserve">　（１）</w:t>
      </w:r>
      <w:r w:rsidR="00ED25AF" w:rsidRPr="000C6ABA">
        <w:rPr>
          <w:rFonts w:ascii="BIZ UD明朝 Medium" w:eastAsia="BIZ UD明朝 Medium" w:hAnsi="BIZ UD明朝 Medium" w:hint="eastAsia"/>
          <w:sz w:val="22"/>
        </w:rPr>
        <w:t>事業者は、</w:t>
      </w:r>
      <w:r w:rsidRPr="000C6ABA">
        <w:rPr>
          <w:rFonts w:ascii="BIZ UD明朝 Medium" w:eastAsia="BIZ UD明朝 Medium" w:hAnsi="BIZ UD明朝 Medium" w:hint="eastAsia"/>
          <w:sz w:val="22"/>
        </w:rPr>
        <w:t>事故</w:t>
      </w:r>
      <w:r w:rsidR="00ED25AF" w:rsidRPr="000C6ABA">
        <w:rPr>
          <w:rFonts w:ascii="BIZ UD明朝 Medium" w:eastAsia="BIZ UD明朝 Medium" w:hAnsi="BIZ UD明朝 Medium" w:hint="eastAsia"/>
          <w:sz w:val="22"/>
        </w:rPr>
        <w:t>発生</w:t>
      </w:r>
      <w:r w:rsidRPr="000C6ABA">
        <w:rPr>
          <w:rFonts w:ascii="BIZ UD明朝 Medium" w:eastAsia="BIZ UD明朝 Medium" w:hAnsi="BIZ UD明朝 Medium" w:hint="eastAsia"/>
          <w:sz w:val="22"/>
        </w:rPr>
        <w:t>後、速やかに県等へ</w:t>
      </w:r>
      <w:r w:rsidR="002C2256" w:rsidRPr="000C6ABA">
        <w:rPr>
          <w:rFonts w:ascii="BIZ UD明朝 Medium" w:eastAsia="BIZ UD明朝 Medium" w:hAnsi="BIZ UD明朝 Medium" w:hint="eastAsia"/>
          <w:sz w:val="22"/>
        </w:rPr>
        <w:t>電話又は</w:t>
      </w:r>
      <w:r w:rsidR="0021059A" w:rsidRPr="000C6ABA">
        <w:rPr>
          <w:rFonts w:ascii="BIZ UD明朝 Medium" w:eastAsia="BIZ UD明朝 Medium" w:hAnsi="BIZ UD明朝 Medium" w:hint="eastAsia"/>
          <w:sz w:val="22"/>
        </w:rPr>
        <w:t>ＦＡＸ</w:t>
      </w:r>
      <w:r w:rsidR="002C2256" w:rsidRPr="000C6ABA">
        <w:rPr>
          <w:rFonts w:ascii="BIZ UD明朝 Medium" w:eastAsia="BIZ UD明朝 Medium" w:hAnsi="BIZ UD明朝 Medium" w:hint="eastAsia"/>
          <w:sz w:val="22"/>
        </w:rPr>
        <w:t>で報告</w:t>
      </w:r>
      <w:r w:rsidR="00F53DD9" w:rsidRPr="000C6ABA">
        <w:rPr>
          <w:rFonts w:ascii="BIZ UD明朝 Medium" w:eastAsia="BIZ UD明朝 Medium" w:hAnsi="BIZ UD明朝 Medium" w:hint="eastAsia"/>
          <w:sz w:val="22"/>
        </w:rPr>
        <w:t>する（第一報）。</w:t>
      </w:r>
    </w:p>
    <w:p w:rsidR="00ED25AF" w:rsidRPr="000C6ABA" w:rsidRDefault="00F53DD9" w:rsidP="00F53DD9">
      <w:pPr>
        <w:ind w:left="1320" w:hangingChars="600" w:hanging="1320"/>
        <w:jc w:val="left"/>
        <w:rPr>
          <w:rFonts w:ascii="BIZ UD明朝 Medium" w:eastAsia="BIZ UD明朝 Medium" w:hAnsi="BIZ UD明朝 Medium"/>
          <w:sz w:val="22"/>
        </w:rPr>
      </w:pPr>
      <w:r w:rsidRPr="000C6ABA">
        <w:rPr>
          <w:rFonts w:ascii="BIZ UD明朝 Medium" w:eastAsia="BIZ UD明朝 Medium" w:hAnsi="BIZ UD明朝 Medium" w:hint="eastAsia"/>
          <w:sz w:val="22"/>
        </w:rPr>
        <w:t xml:space="preserve">　　　</w:t>
      </w:r>
      <w:r w:rsidR="00ED25AF" w:rsidRPr="000C6ABA">
        <w:rPr>
          <w:rFonts w:ascii="BIZ UD明朝 Medium" w:eastAsia="BIZ UD明朝 Medium" w:hAnsi="BIZ UD明朝 Medium" w:hint="eastAsia"/>
          <w:sz w:val="22"/>
        </w:rPr>
        <w:t>（</w:t>
      </w:r>
      <w:r w:rsidR="002C2256" w:rsidRPr="000C6ABA">
        <w:rPr>
          <w:rFonts w:ascii="BIZ UD明朝 Medium" w:eastAsia="BIZ UD明朝 Medium" w:hAnsi="BIZ UD明朝 Medium" w:hint="eastAsia"/>
          <w:sz w:val="22"/>
        </w:rPr>
        <w:t>電話の場合</w:t>
      </w:r>
      <w:r w:rsidR="00ED25AF" w:rsidRPr="000C6ABA">
        <w:rPr>
          <w:rFonts w:ascii="BIZ UD明朝 Medium" w:eastAsia="BIZ UD明朝 Medium" w:hAnsi="BIZ UD明朝 Medium" w:hint="eastAsia"/>
          <w:sz w:val="22"/>
        </w:rPr>
        <w:t>）</w:t>
      </w:r>
    </w:p>
    <w:p w:rsidR="00ED25AF" w:rsidRPr="000C6ABA" w:rsidRDefault="00ED25AF" w:rsidP="00ED25AF">
      <w:pPr>
        <w:ind w:leftChars="400" w:left="1280" w:hangingChars="200" w:hanging="440"/>
        <w:jc w:val="left"/>
        <w:rPr>
          <w:rFonts w:ascii="BIZ UD明朝 Medium" w:eastAsia="BIZ UD明朝 Medium" w:hAnsi="BIZ UD明朝 Medium"/>
          <w:sz w:val="22"/>
        </w:rPr>
      </w:pPr>
      <w:r w:rsidRPr="000C6ABA">
        <w:rPr>
          <w:rFonts w:ascii="BIZ UD明朝 Medium" w:eastAsia="BIZ UD明朝 Medium" w:hAnsi="BIZ UD明朝 Medium" w:hint="eastAsia"/>
          <w:sz w:val="22"/>
        </w:rPr>
        <w:t>・</w:t>
      </w:r>
      <w:r w:rsidR="002C2256" w:rsidRPr="000C6ABA">
        <w:rPr>
          <w:rFonts w:ascii="BIZ UD明朝 Medium" w:eastAsia="BIZ UD明朝 Medium" w:hAnsi="BIZ UD明朝 Medium" w:hint="eastAsia"/>
          <w:sz w:val="22"/>
        </w:rPr>
        <w:t>連</w:t>
      </w:r>
      <w:r w:rsidRPr="000C6ABA">
        <w:rPr>
          <w:rFonts w:ascii="BIZ UD明朝 Medium" w:eastAsia="BIZ UD明朝 Medium" w:hAnsi="BIZ UD明朝 Medium" w:hint="eastAsia"/>
          <w:sz w:val="22"/>
        </w:rPr>
        <w:t>絡者の名前を名乗るとともに、県等の受付者の名前を確認する。</w:t>
      </w:r>
    </w:p>
    <w:p w:rsidR="00ED25AF" w:rsidRPr="000C6ABA" w:rsidRDefault="00ED25AF" w:rsidP="00ED25AF">
      <w:pPr>
        <w:ind w:firstLineChars="300" w:firstLine="660"/>
        <w:jc w:val="left"/>
        <w:rPr>
          <w:rFonts w:ascii="BIZ UD明朝 Medium" w:eastAsia="BIZ UD明朝 Medium" w:hAnsi="BIZ UD明朝 Medium"/>
          <w:sz w:val="22"/>
        </w:rPr>
      </w:pPr>
      <w:r w:rsidRPr="000C6ABA">
        <w:rPr>
          <w:rFonts w:ascii="BIZ UD明朝 Medium" w:eastAsia="BIZ UD明朝 Medium" w:hAnsi="BIZ UD明朝 Medium" w:hint="eastAsia"/>
          <w:sz w:val="22"/>
        </w:rPr>
        <w:t>（ＦＡＸ</w:t>
      </w:r>
      <w:r w:rsidR="002C2256" w:rsidRPr="000C6ABA">
        <w:rPr>
          <w:rFonts w:ascii="BIZ UD明朝 Medium" w:eastAsia="BIZ UD明朝 Medium" w:hAnsi="BIZ UD明朝 Medium" w:hint="eastAsia"/>
          <w:sz w:val="22"/>
        </w:rPr>
        <w:t>の場合</w:t>
      </w:r>
      <w:r w:rsidRPr="000C6ABA">
        <w:rPr>
          <w:rFonts w:ascii="BIZ UD明朝 Medium" w:eastAsia="BIZ UD明朝 Medium" w:hAnsi="BIZ UD明朝 Medium" w:hint="eastAsia"/>
          <w:sz w:val="22"/>
        </w:rPr>
        <w:t>）</w:t>
      </w:r>
    </w:p>
    <w:p w:rsidR="00F53DD9" w:rsidRPr="000C6ABA" w:rsidRDefault="00ED25AF" w:rsidP="00ED25AF">
      <w:pPr>
        <w:ind w:firstLineChars="400" w:firstLine="880"/>
        <w:jc w:val="left"/>
        <w:rPr>
          <w:rFonts w:ascii="BIZ UD明朝 Medium" w:eastAsia="BIZ UD明朝 Medium" w:hAnsi="BIZ UD明朝 Medium"/>
          <w:sz w:val="22"/>
        </w:rPr>
      </w:pPr>
      <w:r w:rsidRPr="000C6ABA">
        <w:rPr>
          <w:rFonts w:ascii="BIZ UD明朝 Medium" w:eastAsia="BIZ UD明朝 Medium" w:hAnsi="BIZ UD明朝 Medium" w:hint="eastAsia"/>
          <w:sz w:val="22"/>
        </w:rPr>
        <w:t>・電話にて着信を</w:t>
      </w:r>
      <w:r w:rsidR="002C2256" w:rsidRPr="000C6ABA">
        <w:rPr>
          <w:rFonts w:ascii="BIZ UD明朝 Medium" w:eastAsia="BIZ UD明朝 Medium" w:hAnsi="BIZ UD明朝 Medium" w:hint="eastAsia"/>
          <w:sz w:val="22"/>
        </w:rPr>
        <w:t>確認</w:t>
      </w:r>
      <w:r w:rsidRPr="000C6ABA">
        <w:rPr>
          <w:rFonts w:ascii="BIZ UD明朝 Medium" w:eastAsia="BIZ UD明朝 Medium" w:hAnsi="BIZ UD明朝 Medium" w:hint="eastAsia"/>
          <w:sz w:val="22"/>
        </w:rPr>
        <w:t>する</w:t>
      </w:r>
      <w:r w:rsidR="00F53DD9" w:rsidRPr="000C6ABA">
        <w:rPr>
          <w:rFonts w:ascii="BIZ UD明朝 Medium" w:eastAsia="BIZ UD明朝 Medium" w:hAnsi="BIZ UD明朝 Medium" w:hint="eastAsia"/>
          <w:sz w:val="22"/>
        </w:rPr>
        <w:t>。</w:t>
      </w:r>
    </w:p>
    <w:p w:rsidR="00ED25AF" w:rsidRPr="000C6ABA" w:rsidRDefault="00ED25AF" w:rsidP="00ED25AF">
      <w:pPr>
        <w:ind w:firstLineChars="400" w:firstLine="880"/>
        <w:jc w:val="left"/>
        <w:rPr>
          <w:rFonts w:ascii="BIZ UD明朝 Medium" w:eastAsia="BIZ UD明朝 Medium" w:hAnsi="BIZ UD明朝 Medium"/>
          <w:sz w:val="22"/>
        </w:rPr>
      </w:pPr>
      <w:r w:rsidRPr="000C6ABA">
        <w:rPr>
          <w:rFonts w:ascii="BIZ UD明朝 Medium" w:eastAsia="BIZ UD明朝 Medium" w:hAnsi="BIZ UD明朝 Medium" w:hint="eastAsia"/>
          <w:sz w:val="22"/>
        </w:rPr>
        <w:t>・</w:t>
      </w:r>
      <w:r w:rsidR="002C2256" w:rsidRPr="000C6ABA">
        <w:rPr>
          <w:rFonts w:ascii="BIZ UD明朝 Medium" w:eastAsia="BIZ UD明朝 Medium" w:hAnsi="BIZ UD明朝 Medium" w:hint="eastAsia"/>
          <w:sz w:val="22"/>
        </w:rPr>
        <w:t>報告書</w:t>
      </w:r>
      <w:r w:rsidRPr="000C6ABA">
        <w:rPr>
          <w:rFonts w:ascii="BIZ UD明朝 Medium" w:eastAsia="BIZ UD明朝 Medium" w:hAnsi="BIZ UD明朝 Medium" w:hint="eastAsia"/>
          <w:sz w:val="22"/>
        </w:rPr>
        <w:t>のうち、</w:t>
      </w:r>
      <w:r w:rsidR="002C2256" w:rsidRPr="000C6ABA">
        <w:rPr>
          <w:rFonts w:ascii="BIZ UD明朝 Medium" w:eastAsia="BIZ UD明朝 Medium" w:hAnsi="BIZ UD明朝 Medium" w:hint="eastAsia"/>
          <w:sz w:val="22"/>
        </w:rPr>
        <w:t>個人情報に該当する部分を伏せて送付し、着信確認時に個人情報部分を口頭で伝え</w:t>
      </w:r>
    </w:p>
    <w:p w:rsidR="002C2256" w:rsidRPr="000C6ABA" w:rsidRDefault="002C2256" w:rsidP="00ED25AF">
      <w:pPr>
        <w:ind w:firstLineChars="500" w:firstLine="1100"/>
        <w:jc w:val="left"/>
        <w:rPr>
          <w:rFonts w:ascii="BIZ UD明朝 Medium" w:eastAsia="BIZ UD明朝 Medium" w:hAnsi="BIZ UD明朝 Medium"/>
          <w:sz w:val="22"/>
        </w:rPr>
      </w:pPr>
      <w:r w:rsidRPr="000C6ABA">
        <w:rPr>
          <w:rFonts w:ascii="BIZ UD明朝 Medium" w:eastAsia="BIZ UD明朝 Medium" w:hAnsi="BIZ UD明朝 Medium" w:hint="eastAsia"/>
          <w:sz w:val="22"/>
        </w:rPr>
        <w:t>るなど個人情報の保護に留意する。</w:t>
      </w:r>
    </w:p>
    <w:p w:rsidR="00F53DD9" w:rsidRPr="000C6ABA" w:rsidRDefault="00F53DD9" w:rsidP="00ED25AF">
      <w:pPr>
        <w:ind w:left="440" w:hangingChars="200" w:hanging="440"/>
        <w:jc w:val="left"/>
        <w:rPr>
          <w:rFonts w:ascii="BIZ UD明朝 Medium" w:eastAsia="BIZ UD明朝 Medium" w:hAnsi="BIZ UD明朝 Medium"/>
          <w:sz w:val="22"/>
        </w:rPr>
      </w:pPr>
      <w:r w:rsidRPr="000C6ABA">
        <w:rPr>
          <w:rFonts w:ascii="BIZ UD明朝 Medium" w:eastAsia="BIZ UD明朝 Medium" w:hAnsi="BIZ UD明朝 Medium" w:hint="eastAsia"/>
          <w:sz w:val="22"/>
        </w:rPr>
        <w:t xml:space="preserve">　（２）事業者は、事故処理の経過についても、</w:t>
      </w:r>
      <w:r w:rsidR="00352653" w:rsidRPr="000C6ABA">
        <w:rPr>
          <w:rFonts w:ascii="BIZ UD明朝 Medium" w:eastAsia="BIZ UD明朝 Medium" w:hAnsi="BIZ UD明朝 Medium" w:hint="eastAsia"/>
          <w:sz w:val="22"/>
        </w:rPr>
        <w:t>県等へ電話又は</w:t>
      </w:r>
      <w:r w:rsidR="0021059A" w:rsidRPr="000C6ABA">
        <w:rPr>
          <w:rFonts w:ascii="BIZ UD明朝 Medium" w:eastAsia="BIZ UD明朝 Medium" w:hAnsi="BIZ UD明朝 Medium" w:hint="eastAsia"/>
          <w:sz w:val="22"/>
        </w:rPr>
        <w:t>ＦＡＸ</w:t>
      </w:r>
      <w:r w:rsidR="00352653" w:rsidRPr="000C6ABA">
        <w:rPr>
          <w:rFonts w:ascii="BIZ UD明朝 Medium" w:eastAsia="BIZ UD明朝 Medium" w:hAnsi="BIZ UD明朝 Medium" w:hint="eastAsia"/>
          <w:sz w:val="22"/>
        </w:rPr>
        <w:t>で適宜報告する。</w:t>
      </w:r>
    </w:p>
    <w:p w:rsidR="00F53DD9" w:rsidRPr="000C6ABA" w:rsidRDefault="00F53DD9" w:rsidP="00085C22">
      <w:pPr>
        <w:ind w:left="1320" w:hangingChars="600" w:hanging="1320"/>
        <w:jc w:val="left"/>
        <w:rPr>
          <w:rFonts w:ascii="BIZ UD明朝 Medium" w:eastAsia="BIZ UD明朝 Medium" w:hAnsi="BIZ UD明朝 Medium"/>
          <w:sz w:val="22"/>
        </w:rPr>
      </w:pPr>
      <w:r w:rsidRPr="000C6ABA">
        <w:rPr>
          <w:rFonts w:ascii="BIZ UD明朝 Medium" w:eastAsia="BIZ UD明朝 Medium" w:hAnsi="BIZ UD明朝 Medium" w:hint="eastAsia"/>
          <w:sz w:val="22"/>
        </w:rPr>
        <w:t xml:space="preserve">　（３）事業者は、事故処理の区切りがついたところで、</w:t>
      </w:r>
      <w:r w:rsidR="007A7FC2" w:rsidRPr="000C6ABA">
        <w:rPr>
          <w:rFonts w:ascii="BIZ UD明朝 Medium" w:eastAsia="BIZ UD明朝 Medium" w:hAnsi="BIZ UD明朝 Medium" w:hint="eastAsia"/>
          <w:sz w:val="22"/>
        </w:rPr>
        <w:t>別紙様式により</w:t>
      </w:r>
      <w:r w:rsidR="00352653" w:rsidRPr="000C6ABA">
        <w:rPr>
          <w:rFonts w:ascii="BIZ UD明朝 Medium" w:eastAsia="BIZ UD明朝 Medium" w:hAnsi="BIZ UD明朝 Medium" w:hint="eastAsia"/>
          <w:sz w:val="22"/>
        </w:rPr>
        <w:t>県等へ報告する。</w:t>
      </w:r>
    </w:p>
    <w:p w:rsidR="00ED25AF" w:rsidRPr="000C6ABA" w:rsidRDefault="002C2256" w:rsidP="00ED25AF">
      <w:pPr>
        <w:ind w:left="1320" w:hangingChars="600" w:hanging="1320"/>
        <w:jc w:val="left"/>
        <w:rPr>
          <w:rFonts w:ascii="BIZ UD明朝 Medium" w:eastAsia="BIZ UD明朝 Medium" w:hAnsi="BIZ UD明朝 Medium"/>
          <w:sz w:val="22"/>
        </w:rPr>
      </w:pPr>
      <w:r w:rsidRPr="000C6ABA">
        <w:rPr>
          <w:rFonts w:ascii="BIZ UD明朝 Medium" w:eastAsia="BIZ UD明朝 Medium" w:hAnsi="BIZ UD明朝 Medium" w:hint="eastAsia"/>
          <w:sz w:val="22"/>
        </w:rPr>
        <w:t xml:space="preserve">　　</w:t>
      </w:r>
      <w:r w:rsidR="00ED25AF" w:rsidRPr="000C6ABA">
        <w:rPr>
          <w:rFonts w:ascii="BIZ UD明朝 Medium" w:eastAsia="BIZ UD明朝 Medium" w:hAnsi="BIZ UD明朝 Medium" w:hint="eastAsia"/>
          <w:sz w:val="22"/>
        </w:rPr>
        <w:t xml:space="preserve">　</w:t>
      </w:r>
      <w:r w:rsidRPr="000C6ABA">
        <w:rPr>
          <w:rFonts w:ascii="BIZ UD明朝 Medium" w:eastAsia="BIZ UD明朝 Medium" w:hAnsi="BIZ UD明朝 Medium" w:hint="eastAsia"/>
          <w:sz w:val="22"/>
        </w:rPr>
        <w:t xml:space="preserve">　</w:t>
      </w:r>
      <w:r w:rsidR="00ED25AF" w:rsidRPr="000C6ABA">
        <w:rPr>
          <w:rFonts w:ascii="BIZ UD明朝 Medium" w:eastAsia="BIZ UD明朝 Medium" w:hAnsi="BIZ UD明朝 Medium" w:hint="eastAsia"/>
          <w:sz w:val="22"/>
        </w:rPr>
        <w:t>※</w:t>
      </w:r>
      <w:r w:rsidR="007A5C6E" w:rsidRPr="000C6ABA">
        <w:rPr>
          <w:rFonts w:ascii="BIZ UD明朝 Medium" w:eastAsia="BIZ UD明朝 Medium" w:hAnsi="BIZ UD明朝 Medium" w:hint="eastAsia"/>
          <w:sz w:val="22"/>
        </w:rPr>
        <w:t>第一報の時点から別紙様式を用いて</w:t>
      </w:r>
      <w:r w:rsidR="00ED25AF" w:rsidRPr="000C6ABA">
        <w:rPr>
          <w:rFonts w:ascii="BIZ UD明朝 Medium" w:eastAsia="BIZ UD明朝 Medium" w:hAnsi="BIZ UD明朝 Medium" w:hint="eastAsia"/>
          <w:sz w:val="22"/>
        </w:rPr>
        <w:t>報告し</w:t>
      </w:r>
      <w:r w:rsidR="007A5C6E" w:rsidRPr="000C6ABA">
        <w:rPr>
          <w:rFonts w:ascii="BIZ UD明朝 Medium" w:eastAsia="BIZ UD明朝 Medium" w:hAnsi="BIZ UD明朝 Medium" w:hint="eastAsia"/>
          <w:sz w:val="22"/>
        </w:rPr>
        <w:t>、（１）（２）（３）の順に、徐々に必要な箇所が埋まっ</w:t>
      </w:r>
    </w:p>
    <w:p w:rsidR="002C2256" w:rsidRPr="000C6ABA" w:rsidRDefault="007A5C6E" w:rsidP="00ED25AF">
      <w:pPr>
        <w:ind w:firstLineChars="500" w:firstLine="1100"/>
        <w:jc w:val="left"/>
        <w:rPr>
          <w:rFonts w:ascii="BIZ UD明朝 Medium" w:eastAsia="BIZ UD明朝 Medium" w:hAnsi="BIZ UD明朝 Medium"/>
          <w:sz w:val="22"/>
        </w:rPr>
      </w:pPr>
      <w:r w:rsidRPr="000C6ABA">
        <w:rPr>
          <w:rFonts w:ascii="BIZ UD明朝 Medium" w:eastAsia="BIZ UD明朝 Medium" w:hAnsi="BIZ UD明朝 Medium" w:hint="eastAsia"/>
          <w:sz w:val="22"/>
        </w:rPr>
        <w:t>ていく形でもよい。</w:t>
      </w:r>
    </w:p>
    <w:p w:rsidR="00352653" w:rsidRPr="000C6ABA" w:rsidRDefault="00352653" w:rsidP="00352653">
      <w:pPr>
        <w:jc w:val="left"/>
        <w:rPr>
          <w:rFonts w:ascii="BIZ UD明朝 Medium" w:eastAsia="BIZ UD明朝 Medium" w:hAnsi="BIZ UD明朝 Medium"/>
          <w:sz w:val="22"/>
        </w:rPr>
      </w:pPr>
    </w:p>
    <w:p w:rsidR="007A5C6E" w:rsidRPr="000C6ABA" w:rsidRDefault="007A5C6E" w:rsidP="00352653">
      <w:pPr>
        <w:jc w:val="left"/>
        <w:rPr>
          <w:rFonts w:ascii="BIZ UD明朝 Medium" w:eastAsia="BIZ UD明朝 Medium" w:hAnsi="BIZ UD明朝 Medium"/>
          <w:sz w:val="22"/>
        </w:rPr>
      </w:pPr>
      <w:r w:rsidRPr="000C6ABA">
        <w:rPr>
          <w:rFonts w:ascii="BIZ UD明朝 Medium" w:eastAsia="BIZ UD明朝 Medium" w:hAnsi="BIZ UD明朝 Medium" w:hint="eastAsia"/>
          <w:sz w:val="22"/>
        </w:rPr>
        <w:t>５　報告の様式</w:t>
      </w:r>
    </w:p>
    <w:p w:rsidR="007A5C6E" w:rsidRPr="000C6ABA" w:rsidRDefault="007A5C6E" w:rsidP="00352653">
      <w:pPr>
        <w:jc w:val="left"/>
        <w:rPr>
          <w:rFonts w:ascii="BIZ UD明朝 Medium" w:eastAsia="BIZ UD明朝 Medium" w:hAnsi="BIZ UD明朝 Medium"/>
          <w:sz w:val="22"/>
        </w:rPr>
      </w:pPr>
      <w:r w:rsidRPr="000C6ABA">
        <w:rPr>
          <w:rFonts w:ascii="BIZ UD明朝 Medium" w:eastAsia="BIZ UD明朝 Medium" w:hAnsi="BIZ UD明朝 Medium" w:hint="eastAsia"/>
          <w:sz w:val="22"/>
        </w:rPr>
        <w:t xml:space="preserve">　　別紙様式「障害福祉サービス事業者等　事故報告書」を標準とする。</w:t>
      </w:r>
    </w:p>
    <w:p w:rsidR="007A5C6E" w:rsidRPr="000C6ABA" w:rsidRDefault="007A5C6E" w:rsidP="00352653">
      <w:pPr>
        <w:jc w:val="left"/>
        <w:rPr>
          <w:rFonts w:ascii="BIZ UD明朝 Medium" w:eastAsia="BIZ UD明朝 Medium" w:hAnsi="BIZ UD明朝 Medium"/>
          <w:sz w:val="22"/>
        </w:rPr>
      </w:pPr>
      <w:r w:rsidRPr="000C6ABA">
        <w:rPr>
          <w:rFonts w:ascii="BIZ UD明朝 Medium" w:eastAsia="BIZ UD明朝 Medium" w:hAnsi="BIZ UD明朝 Medium" w:hint="eastAsia"/>
          <w:sz w:val="22"/>
        </w:rPr>
        <w:t xml:space="preserve">　　（各市町村で既に定められた書式がある場合は、それを用いて差し支えない</w:t>
      </w:r>
      <w:r w:rsidR="00FF7C1F" w:rsidRPr="000C6ABA">
        <w:rPr>
          <w:rFonts w:ascii="BIZ UD明朝 Medium" w:eastAsia="BIZ UD明朝 Medium" w:hAnsi="BIZ UD明朝 Medium" w:hint="eastAsia"/>
          <w:sz w:val="22"/>
        </w:rPr>
        <w:t>。</w:t>
      </w:r>
      <w:r w:rsidRPr="000C6ABA">
        <w:rPr>
          <w:rFonts w:ascii="BIZ UD明朝 Medium" w:eastAsia="BIZ UD明朝 Medium" w:hAnsi="BIZ UD明朝 Medium" w:hint="eastAsia"/>
          <w:sz w:val="22"/>
        </w:rPr>
        <w:t xml:space="preserve">）　　</w:t>
      </w:r>
    </w:p>
    <w:p w:rsidR="007A5C6E" w:rsidRPr="000C6ABA" w:rsidRDefault="007A5C6E" w:rsidP="00352653">
      <w:pPr>
        <w:jc w:val="left"/>
        <w:rPr>
          <w:rFonts w:ascii="BIZ UD明朝 Medium" w:eastAsia="BIZ UD明朝 Medium" w:hAnsi="BIZ UD明朝 Medium"/>
          <w:sz w:val="22"/>
        </w:rPr>
      </w:pPr>
    </w:p>
    <w:p w:rsidR="003B61BC" w:rsidRPr="000C6ABA" w:rsidRDefault="007A5C6E" w:rsidP="00ED25AF">
      <w:pPr>
        <w:jc w:val="left"/>
        <w:rPr>
          <w:rFonts w:ascii="BIZ UD明朝 Medium" w:eastAsia="BIZ UD明朝 Medium" w:hAnsi="BIZ UD明朝 Medium"/>
          <w:sz w:val="22"/>
        </w:rPr>
      </w:pPr>
      <w:r w:rsidRPr="000C6ABA">
        <w:rPr>
          <w:rFonts w:ascii="BIZ UD明朝 Medium" w:eastAsia="BIZ UD明朝 Medium" w:hAnsi="BIZ UD明朝 Medium" w:hint="eastAsia"/>
          <w:sz w:val="22"/>
        </w:rPr>
        <w:t>６</w:t>
      </w:r>
      <w:r w:rsidR="00352653" w:rsidRPr="000C6ABA">
        <w:rPr>
          <w:rFonts w:ascii="BIZ UD明朝 Medium" w:eastAsia="BIZ UD明朝 Medium" w:hAnsi="BIZ UD明朝 Medium" w:hint="eastAsia"/>
          <w:sz w:val="22"/>
        </w:rPr>
        <w:t xml:space="preserve">　</w:t>
      </w:r>
      <w:r w:rsidR="00ED25AF" w:rsidRPr="000C6ABA">
        <w:rPr>
          <w:rFonts w:ascii="BIZ UD明朝 Medium" w:eastAsia="BIZ UD明朝 Medium" w:hAnsi="BIZ UD明朝 Medium" w:hint="eastAsia"/>
          <w:sz w:val="22"/>
        </w:rPr>
        <w:t>県</w:t>
      </w:r>
      <w:r w:rsidR="00352653" w:rsidRPr="000C6ABA">
        <w:rPr>
          <w:rFonts w:ascii="BIZ UD明朝 Medium" w:eastAsia="BIZ UD明朝 Medium" w:hAnsi="BIZ UD明朝 Medium" w:hint="eastAsia"/>
          <w:sz w:val="22"/>
        </w:rPr>
        <w:t>等が行う調査への協力</w:t>
      </w:r>
    </w:p>
    <w:p w:rsidR="00352653" w:rsidRPr="000C6ABA" w:rsidRDefault="00352653" w:rsidP="004C392B">
      <w:pPr>
        <w:ind w:leftChars="100" w:left="210" w:firstLineChars="100" w:firstLine="220"/>
        <w:jc w:val="left"/>
        <w:rPr>
          <w:rFonts w:ascii="BIZ UD明朝 Medium" w:eastAsia="BIZ UD明朝 Medium" w:hAnsi="BIZ UD明朝 Medium"/>
          <w:sz w:val="22"/>
        </w:rPr>
      </w:pPr>
      <w:r w:rsidRPr="000C6ABA">
        <w:rPr>
          <w:rFonts w:ascii="BIZ UD明朝 Medium" w:eastAsia="BIZ UD明朝 Medium" w:hAnsi="BIZ UD明朝 Medium" w:hint="eastAsia"/>
          <w:sz w:val="22"/>
        </w:rPr>
        <w:t>事業者は、県等へ報告した内容に関</w:t>
      </w:r>
      <w:r w:rsidR="004C392B" w:rsidRPr="000C6ABA">
        <w:rPr>
          <w:rFonts w:ascii="BIZ UD明朝 Medium" w:eastAsia="BIZ UD明朝 Medium" w:hAnsi="BIZ UD明朝 Medium" w:hint="eastAsia"/>
          <w:sz w:val="22"/>
        </w:rPr>
        <w:t>する</w:t>
      </w:r>
      <w:r w:rsidRPr="000C6ABA">
        <w:rPr>
          <w:rFonts w:ascii="BIZ UD明朝 Medium" w:eastAsia="BIZ UD明朝 Medium" w:hAnsi="BIZ UD明朝 Medium" w:hint="eastAsia"/>
          <w:sz w:val="22"/>
        </w:rPr>
        <w:t>調査に協力するとともに、県等から指導又は助言を受けた場合は、必要な改善を行うものとする。</w:t>
      </w:r>
    </w:p>
    <w:p w:rsidR="00352653" w:rsidRPr="000C6ABA" w:rsidRDefault="00352653" w:rsidP="00352653">
      <w:pPr>
        <w:ind w:firstLineChars="100" w:firstLine="220"/>
        <w:jc w:val="left"/>
        <w:rPr>
          <w:rFonts w:ascii="BIZ UD明朝 Medium" w:eastAsia="BIZ UD明朝 Medium" w:hAnsi="BIZ UD明朝 Medium"/>
          <w:sz w:val="22"/>
        </w:rPr>
      </w:pPr>
    </w:p>
    <w:p w:rsidR="00352653" w:rsidRPr="000C6ABA" w:rsidRDefault="007A5C6E" w:rsidP="00352653">
      <w:pPr>
        <w:jc w:val="left"/>
        <w:rPr>
          <w:rFonts w:ascii="BIZ UD明朝 Medium" w:eastAsia="BIZ UD明朝 Medium" w:hAnsi="BIZ UD明朝 Medium"/>
          <w:sz w:val="22"/>
        </w:rPr>
      </w:pPr>
      <w:r w:rsidRPr="000C6ABA">
        <w:rPr>
          <w:rFonts w:ascii="BIZ UD明朝 Medium" w:eastAsia="BIZ UD明朝 Medium" w:hAnsi="BIZ UD明朝 Medium" w:hint="eastAsia"/>
          <w:sz w:val="22"/>
        </w:rPr>
        <w:t>７</w:t>
      </w:r>
      <w:r w:rsidR="00352653" w:rsidRPr="000C6ABA">
        <w:rPr>
          <w:rFonts w:ascii="BIZ UD明朝 Medium" w:eastAsia="BIZ UD明朝 Medium" w:hAnsi="BIZ UD明朝 Medium" w:hint="eastAsia"/>
          <w:sz w:val="22"/>
        </w:rPr>
        <w:t xml:space="preserve">　その他</w:t>
      </w:r>
    </w:p>
    <w:p w:rsidR="00352653" w:rsidRPr="000C6ABA" w:rsidRDefault="00352653" w:rsidP="00352653">
      <w:pPr>
        <w:jc w:val="left"/>
        <w:rPr>
          <w:rFonts w:ascii="BIZ UD明朝 Medium" w:eastAsia="BIZ UD明朝 Medium" w:hAnsi="BIZ UD明朝 Medium"/>
          <w:sz w:val="22"/>
        </w:rPr>
      </w:pPr>
      <w:r w:rsidRPr="000C6ABA">
        <w:rPr>
          <w:rFonts w:ascii="BIZ UD明朝 Medium" w:eastAsia="BIZ UD明朝 Medium" w:hAnsi="BIZ UD明朝 Medium" w:hint="eastAsia"/>
          <w:sz w:val="22"/>
        </w:rPr>
        <w:t xml:space="preserve">　　この取扱いは標準例であり、各市町村が既に要領等を定めている場合は、その指示に従うものとする。</w:t>
      </w:r>
    </w:p>
    <w:p w:rsidR="007A7FC2" w:rsidRPr="000C6ABA" w:rsidRDefault="007A7FC2" w:rsidP="00352653">
      <w:pPr>
        <w:jc w:val="left"/>
        <w:rPr>
          <w:rFonts w:ascii="BIZ UD明朝 Medium" w:eastAsia="BIZ UD明朝 Medium" w:hAnsi="BIZ UD明朝 Medium"/>
          <w:sz w:val="22"/>
        </w:rPr>
      </w:pPr>
    </w:p>
    <w:p w:rsidR="004C392B" w:rsidRPr="000C6ABA" w:rsidRDefault="004C392B" w:rsidP="00352653">
      <w:pPr>
        <w:jc w:val="left"/>
        <w:rPr>
          <w:rFonts w:ascii="BIZ UD明朝 Medium" w:eastAsia="BIZ UD明朝 Medium" w:hAnsi="BIZ UD明朝 Medium"/>
          <w:sz w:val="22"/>
        </w:rPr>
      </w:pPr>
    </w:p>
    <w:p w:rsidR="0024183E" w:rsidRPr="000C6ABA" w:rsidRDefault="0024183E" w:rsidP="0024183E">
      <w:pPr>
        <w:ind w:firstLineChars="100" w:firstLine="240"/>
        <w:jc w:val="left"/>
        <w:rPr>
          <w:rFonts w:ascii="BIZ UD明朝 Medium" w:eastAsia="BIZ UD明朝 Medium" w:hAnsi="BIZ UD明朝 Medium"/>
          <w:sz w:val="24"/>
        </w:rPr>
      </w:pPr>
      <w:r w:rsidRPr="000C6ABA">
        <w:rPr>
          <w:rFonts w:ascii="BIZ UD明朝 Medium" w:eastAsia="BIZ UD明朝 Medium" w:hAnsi="BIZ UD明朝 Medium" w:hint="eastAsia"/>
          <w:sz w:val="24"/>
        </w:rPr>
        <w:lastRenderedPageBreak/>
        <w:t>別　表</w:t>
      </w:r>
    </w:p>
    <w:p w:rsidR="00403738" w:rsidRPr="000C6ABA" w:rsidRDefault="00CD67CF" w:rsidP="00403738">
      <w:pPr>
        <w:jc w:val="left"/>
        <w:rPr>
          <w:rFonts w:ascii="BIZ UD明朝 Medium" w:eastAsia="BIZ UD明朝 Medium" w:hAnsi="BIZ UD明朝 Medium"/>
          <w:sz w:val="22"/>
        </w:rPr>
      </w:pPr>
      <w:r w:rsidRPr="000C6ABA">
        <w:rPr>
          <w:rFonts w:ascii="BIZ UD明朝 Medium" w:eastAsia="BIZ UD明朝 Medium" w:hAnsi="BIZ UD明朝 Medium" w:hint="eastAsia"/>
          <w:sz w:val="22"/>
        </w:rPr>
        <w:t xml:space="preserve">　　</w:t>
      </w:r>
    </w:p>
    <w:tbl>
      <w:tblPr>
        <w:tblStyle w:val="a3"/>
        <w:tblW w:w="0" w:type="auto"/>
        <w:tblInd w:w="440" w:type="dxa"/>
        <w:tblLook w:val="04A0" w:firstRow="1" w:lastRow="0" w:firstColumn="1" w:lastColumn="0" w:noHBand="0" w:noVBand="1"/>
      </w:tblPr>
      <w:tblGrid>
        <w:gridCol w:w="519"/>
        <w:gridCol w:w="2693"/>
        <w:gridCol w:w="7337"/>
      </w:tblGrid>
      <w:tr w:rsidR="00F949BD" w:rsidRPr="000C6ABA" w:rsidTr="00F422B3">
        <w:tc>
          <w:tcPr>
            <w:tcW w:w="3212" w:type="dxa"/>
            <w:gridSpan w:val="2"/>
          </w:tcPr>
          <w:p w:rsidR="00F949BD" w:rsidRPr="000C6ABA" w:rsidRDefault="00F949BD" w:rsidP="004C392B">
            <w:pPr>
              <w:jc w:val="center"/>
              <w:rPr>
                <w:rFonts w:ascii="BIZ UD明朝 Medium" w:eastAsia="BIZ UD明朝 Medium" w:hAnsi="BIZ UD明朝 Medium"/>
                <w:sz w:val="22"/>
              </w:rPr>
            </w:pPr>
            <w:r w:rsidRPr="000C6ABA">
              <w:rPr>
                <w:rFonts w:ascii="BIZ UD明朝 Medium" w:eastAsia="BIZ UD明朝 Medium" w:hAnsi="BIZ UD明朝 Medium" w:hint="eastAsia"/>
                <w:sz w:val="22"/>
              </w:rPr>
              <w:t>報告事項区分</w:t>
            </w:r>
          </w:p>
        </w:tc>
        <w:tc>
          <w:tcPr>
            <w:tcW w:w="7337" w:type="dxa"/>
          </w:tcPr>
          <w:p w:rsidR="00F949BD" w:rsidRPr="000C6ABA" w:rsidRDefault="00F949BD" w:rsidP="004C392B">
            <w:pPr>
              <w:jc w:val="center"/>
              <w:rPr>
                <w:rFonts w:ascii="BIZ UD明朝 Medium" w:eastAsia="BIZ UD明朝 Medium" w:hAnsi="BIZ UD明朝 Medium"/>
                <w:sz w:val="22"/>
              </w:rPr>
            </w:pPr>
            <w:r w:rsidRPr="000C6ABA">
              <w:rPr>
                <w:rFonts w:ascii="BIZ UD明朝 Medium" w:eastAsia="BIZ UD明朝 Medium" w:hAnsi="BIZ UD明朝 Medium" w:hint="eastAsia"/>
                <w:sz w:val="22"/>
              </w:rPr>
              <w:t>留意事項</w:t>
            </w:r>
          </w:p>
        </w:tc>
      </w:tr>
      <w:tr w:rsidR="00F949BD" w:rsidRPr="000C6ABA" w:rsidTr="00F422B3">
        <w:tc>
          <w:tcPr>
            <w:tcW w:w="519" w:type="dxa"/>
          </w:tcPr>
          <w:p w:rsidR="00F949BD" w:rsidRPr="000C6ABA" w:rsidRDefault="00F949BD" w:rsidP="00F422B3">
            <w:pPr>
              <w:jc w:val="left"/>
              <w:rPr>
                <w:rFonts w:ascii="BIZ UD明朝 Medium" w:eastAsia="BIZ UD明朝 Medium" w:hAnsi="BIZ UD明朝 Medium"/>
                <w:sz w:val="22"/>
              </w:rPr>
            </w:pPr>
            <w:r w:rsidRPr="000C6ABA">
              <w:rPr>
                <w:rFonts w:ascii="BIZ UD明朝 Medium" w:eastAsia="BIZ UD明朝 Medium" w:hAnsi="BIZ UD明朝 Medium" w:hint="eastAsia"/>
                <w:sz w:val="22"/>
              </w:rPr>
              <w:t>①</w:t>
            </w:r>
          </w:p>
        </w:tc>
        <w:tc>
          <w:tcPr>
            <w:tcW w:w="2693" w:type="dxa"/>
          </w:tcPr>
          <w:p w:rsidR="00F949BD" w:rsidRPr="000C6ABA" w:rsidRDefault="00F949BD" w:rsidP="00F422B3">
            <w:pPr>
              <w:jc w:val="left"/>
              <w:rPr>
                <w:rFonts w:ascii="BIZ UD明朝 Medium" w:eastAsia="BIZ UD明朝 Medium" w:hAnsi="BIZ UD明朝 Medium"/>
                <w:sz w:val="22"/>
              </w:rPr>
            </w:pPr>
            <w:r w:rsidRPr="000C6ABA">
              <w:rPr>
                <w:rFonts w:ascii="BIZ UD明朝 Medium" w:eastAsia="BIZ UD明朝 Medium" w:hAnsi="BIZ UD明朝 Medium" w:hint="eastAsia"/>
                <w:sz w:val="22"/>
              </w:rPr>
              <w:t>サービスの提供による利用者のケガ又は死亡事故の発生</w:t>
            </w:r>
          </w:p>
        </w:tc>
        <w:tc>
          <w:tcPr>
            <w:tcW w:w="7337" w:type="dxa"/>
          </w:tcPr>
          <w:p w:rsidR="00F949BD" w:rsidRPr="000C6ABA" w:rsidRDefault="00F949BD" w:rsidP="00F422B3">
            <w:pPr>
              <w:ind w:left="220" w:hangingChars="100" w:hanging="220"/>
              <w:jc w:val="left"/>
              <w:rPr>
                <w:rFonts w:ascii="BIZ UD明朝 Medium" w:eastAsia="BIZ UD明朝 Medium" w:hAnsi="BIZ UD明朝 Medium"/>
                <w:sz w:val="22"/>
              </w:rPr>
            </w:pPr>
            <w:r w:rsidRPr="000C6ABA">
              <w:rPr>
                <w:rFonts w:ascii="BIZ UD明朝 Medium" w:eastAsia="BIZ UD明朝 Medium" w:hAnsi="BIZ UD明朝 Medium" w:hint="eastAsia"/>
                <w:sz w:val="22"/>
              </w:rPr>
              <w:t>・「サービスの提供による」とは、送迎、通院等の間の事故も含む。また、通所・入所サービス及び施設サービスにおいては、利用者が事業所・施設内にいる間は、「サービスの提供中」に含まれるものとする。</w:t>
            </w:r>
          </w:p>
          <w:p w:rsidR="00F949BD" w:rsidRPr="000C6ABA" w:rsidRDefault="00F949BD" w:rsidP="00F422B3">
            <w:pPr>
              <w:ind w:left="220" w:hangingChars="100" w:hanging="220"/>
              <w:jc w:val="left"/>
              <w:rPr>
                <w:rFonts w:ascii="BIZ UD明朝 Medium" w:eastAsia="BIZ UD明朝 Medium" w:hAnsi="BIZ UD明朝 Medium"/>
                <w:sz w:val="22"/>
              </w:rPr>
            </w:pPr>
            <w:r w:rsidRPr="000C6ABA">
              <w:rPr>
                <w:rFonts w:ascii="BIZ UD明朝 Medium" w:eastAsia="BIZ UD明朝 Medium" w:hAnsi="BIZ UD明朝 Medium" w:hint="eastAsia"/>
                <w:sz w:val="22"/>
              </w:rPr>
              <w:t>・ケガの程度については、外部の医療機関で入院・通院を要したものを原則とし、事業者側の責任や過失の有無は問わず、利用者の事故過失や第三者によるケガであっても報告を要する。</w:t>
            </w:r>
          </w:p>
          <w:p w:rsidR="00F949BD" w:rsidRPr="000C6ABA" w:rsidRDefault="00F949BD" w:rsidP="00F422B3">
            <w:pPr>
              <w:ind w:left="220" w:hangingChars="100" w:hanging="220"/>
              <w:jc w:val="left"/>
              <w:rPr>
                <w:rFonts w:ascii="BIZ UD明朝 Medium" w:eastAsia="BIZ UD明朝 Medium" w:hAnsi="BIZ UD明朝 Medium"/>
                <w:sz w:val="22"/>
              </w:rPr>
            </w:pPr>
            <w:r w:rsidRPr="000C6ABA">
              <w:rPr>
                <w:rFonts w:ascii="BIZ UD明朝 Medium" w:eastAsia="BIZ UD明朝 Medium" w:hAnsi="BIZ UD明朝 Medium" w:hint="eastAsia"/>
                <w:sz w:val="22"/>
              </w:rPr>
              <w:t>・利用者が病気等により死亡した場合であっても、死因等に疑義が生じる可能性のあるとき（トラブルになるおそれがあるとき）は、県等へ報告すること。</w:t>
            </w:r>
          </w:p>
          <w:p w:rsidR="00F949BD" w:rsidRPr="000C6ABA" w:rsidRDefault="00F949BD" w:rsidP="00F422B3">
            <w:pPr>
              <w:ind w:left="220" w:hangingChars="100" w:hanging="220"/>
              <w:jc w:val="left"/>
              <w:rPr>
                <w:rFonts w:ascii="BIZ UD明朝 Medium" w:eastAsia="BIZ UD明朝 Medium" w:hAnsi="BIZ UD明朝 Medium"/>
                <w:sz w:val="22"/>
              </w:rPr>
            </w:pPr>
            <w:r w:rsidRPr="000C6ABA">
              <w:rPr>
                <w:rFonts w:ascii="BIZ UD明朝 Medium" w:eastAsia="BIZ UD明朝 Medium" w:hAnsi="BIZ UD明朝 Medium" w:hint="eastAsia"/>
                <w:sz w:val="22"/>
              </w:rPr>
              <w:t>・利用者が、事故発生からある程度の期間を経てから死亡した場合は、事業所は速やかに、県等へ連絡</w:t>
            </w:r>
            <w:r w:rsidR="004C392B" w:rsidRPr="000C6ABA">
              <w:rPr>
                <w:rFonts w:ascii="BIZ UD明朝 Medium" w:eastAsia="BIZ UD明朝 Medium" w:hAnsi="BIZ UD明朝 Medium" w:hint="eastAsia"/>
                <w:sz w:val="22"/>
              </w:rPr>
              <w:t>若しくは</w:t>
            </w:r>
            <w:r w:rsidRPr="000C6ABA">
              <w:rPr>
                <w:rFonts w:ascii="BIZ UD明朝 Medium" w:eastAsia="BIZ UD明朝 Medium" w:hAnsi="BIZ UD明朝 Medium" w:hint="eastAsia"/>
                <w:sz w:val="22"/>
              </w:rPr>
              <w:t>報告書を再提出すること。</w:t>
            </w:r>
          </w:p>
        </w:tc>
      </w:tr>
      <w:tr w:rsidR="00F949BD" w:rsidRPr="000C6ABA" w:rsidTr="00F422B3">
        <w:tc>
          <w:tcPr>
            <w:tcW w:w="519" w:type="dxa"/>
          </w:tcPr>
          <w:p w:rsidR="00F949BD" w:rsidRPr="000C6ABA" w:rsidRDefault="00F949BD" w:rsidP="00F422B3">
            <w:pPr>
              <w:jc w:val="left"/>
              <w:rPr>
                <w:rFonts w:ascii="BIZ UD明朝 Medium" w:eastAsia="BIZ UD明朝 Medium" w:hAnsi="BIZ UD明朝 Medium"/>
                <w:sz w:val="22"/>
              </w:rPr>
            </w:pPr>
            <w:r w:rsidRPr="000C6ABA">
              <w:rPr>
                <w:rFonts w:ascii="BIZ UD明朝 Medium" w:eastAsia="BIZ UD明朝 Medium" w:hAnsi="BIZ UD明朝 Medium" w:hint="eastAsia"/>
                <w:sz w:val="22"/>
              </w:rPr>
              <w:t>②</w:t>
            </w:r>
          </w:p>
        </w:tc>
        <w:tc>
          <w:tcPr>
            <w:tcW w:w="2693" w:type="dxa"/>
          </w:tcPr>
          <w:p w:rsidR="00F949BD" w:rsidRPr="000C6ABA" w:rsidRDefault="00F949BD" w:rsidP="00F422B3">
            <w:pPr>
              <w:jc w:val="left"/>
              <w:rPr>
                <w:rFonts w:ascii="BIZ UD明朝 Medium" w:eastAsia="BIZ UD明朝 Medium" w:hAnsi="BIZ UD明朝 Medium"/>
                <w:sz w:val="22"/>
              </w:rPr>
            </w:pPr>
            <w:r w:rsidRPr="000C6ABA">
              <w:rPr>
                <w:rFonts w:ascii="BIZ UD明朝 Medium" w:eastAsia="BIZ UD明朝 Medium" w:hAnsi="BIZ UD明朝 Medium" w:hint="eastAsia"/>
                <w:sz w:val="22"/>
              </w:rPr>
              <w:t>食中毒又は感染症の発生</w:t>
            </w:r>
          </w:p>
        </w:tc>
        <w:tc>
          <w:tcPr>
            <w:tcW w:w="7337" w:type="dxa"/>
          </w:tcPr>
          <w:p w:rsidR="00F949BD" w:rsidRPr="000C6ABA" w:rsidRDefault="00F949BD" w:rsidP="00F422B3">
            <w:pPr>
              <w:ind w:left="220" w:hangingChars="100" w:hanging="220"/>
              <w:jc w:val="left"/>
              <w:rPr>
                <w:rFonts w:ascii="BIZ UD明朝 Medium" w:eastAsia="BIZ UD明朝 Medium" w:hAnsi="BIZ UD明朝 Medium"/>
                <w:sz w:val="22"/>
              </w:rPr>
            </w:pPr>
            <w:r w:rsidRPr="000C6ABA">
              <w:rPr>
                <w:rFonts w:ascii="BIZ UD明朝 Medium" w:eastAsia="BIZ UD明朝 Medium" w:hAnsi="BIZ UD明朝 Medium" w:hint="eastAsia"/>
                <w:sz w:val="22"/>
              </w:rPr>
              <w:t>・感染症とは、「感染症の予防及び感染症の患者に対する医療に関する法律（平成10年法律第114号）」に規定する感染症を原則とする。</w:t>
            </w:r>
          </w:p>
          <w:p w:rsidR="00F949BD" w:rsidRPr="000C6ABA" w:rsidRDefault="00F949BD" w:rsidP="00F422B3">
            <w:pPr>
              <w:jc w:val="left"/>
              <w:rPr>
                <w:rFonts w:ascii="BIZ UD明朝 Medium" w:eastAsia="BIZ UD明朝 Medium" w:hAnsi="BIZ UD明朝 Medium"/>
                <w:sz w:val="22"/>
              </w:rPr>
            </w:pPr>
            <w:r w:rsidRPr="000C6ABA">
              <w:rPr>
                <w:rFonts w:ascii="BIZ UD明朝 Medium" w:eastAsia="BIZ UD明朝 Medium" w:hAnsi="BIZ UD明朝 Medium" w:hint="eastAsia"/>
                <w:sz w:val="22"/>
              </w:rPr>
              <w:t>・次のいずれかに該当する場合に県等へ報告すること。</w:t>
            </w:r>
          </w:p>
          <w:p w:rsidR="00F949BD" w:rsidRPr="000C6ABA" w:rsidRDefault="00F949BD" w:rsidP="00F422B3">
            <w:pPr>
              <w:ind w:left="440" w:hangingChars="200" w:hanging="440"/>
              <w:jc w:val="left"/>
              <w:rPr>
                <w:rFonts w:ascii="BIZ UD明朝 Medium" w:eastAsia="BIZ UD明朝 Medium" w:hAnsi="BIZ UD明朝 Medium"/>
                <w:sz w:val="22"/>
              </w:rPr>
            </w:pPr>
            <w:r w:rsidRPr="000C6ABA">
              <w:rPr>
                <w:rFonts w:ascii="BIZ UD明朝 Medium" w:eastAsia="BIZ UD明朝 Medium" w:hAnsi="BIZ UD明朝 Medium" w:hint="eastAsia"/>
                <w:sz w:val="22"/>
              </w:rPr>
              <w:t xml:space="preserve">　ア　同一の食中毒若しくは感染症による又はそれらによると疑われる死亡者又は重篤な患者が1週間内に2名以上発生した場合</w:t>
            </w:r>
          </w:p>
          <w:p w:rsidR="00F949BD" w:rsidRPr="000C6ABA" w:rsidRDefault="00F949BD" w:rsidP="00F422B3">
            <w:pPr>
              <w:jc w:val="left"/>
              <w:rPr>
                <w:rFonts w:ascii="BIZ UD明朝 Medium" w:eastAsia="BIZ UD明朝 Medium" w:hAnsi="BIZ UD明朝 Medium"/>
                <w:sz w:val="22"/>
              </w:rPr>
            </w:pPr>
            <w:r w:rsidRPr="000C6ABA">
              <w:rPr>
                <w:rFonts w:ascii="BIZ UD明朝 Medium" w:eastAsia="BIZ UD明朝 Medium" w:hAnsi="BIZ UD明朝 Medium" w:hint="eastAsia"/>
                <w:sz w:val="22"/>
              </w:rPr>
              <w:t xml:space="preserve">　イ　同一の有症者等が10名以上又は全利用者の半数以上発生した場合</w:t>
            </w:r>
          </w:p>
          <w:p w:rsidR="00F949BD" w:rsidRPr="000C6ABA" w:rsidRDefault="00F949BD" w:rsidP="00F422B3">
            <w:pPr>
              <w:ind w:left="440" w:hangingChars="200" w:hanging="440"/>
              <w:jc w:val="left"/>
              <w:rPr>
                <w:rFonts w:ascii="BIZ UD明朝 Medium" w:eastAsia="BIZ UD明朝 Medium" w:hAnsi="BIZ UD明朝 Medium"/>
                <w:sz w:val="22"/>
              </w:rPr>
            </w:pPr>
            <w:r w:rsidRPr="000C6ABA">
              <w:rPr>
                <w:rFonts w:ascii="BIZ UD明朝 Medium" w:eastAsia="BIZ UD明朝 Medium" w:hAnsi="BIZ UD明朝 Medium" w:hint="eastAsia"/>
                <w:sz w:val="22"/>
              </w:rPr>
              <w:t xml:space="preserve">　ウ　ア及びイに掲げる場合</w:t>
            </w:r>
            <w:r w:rsidR="004C392B" w:rsidRPr="000C6ABA">
              <w:rPr>
                <w:rFonts w:ascii="BIZ UD明朝 Medium" w:eastAsia="BIZ UD明朝 Medium" w:hAnsi="BIZ UD明朝 Medium" w:hint="eastAsia"/>
                <w:sz w:val="22"/>
              </w:rPr>
              <w:t>の</w:t>
            </w:r>
            <w:r w:rsidRPr="000C6ABA">
              <w:rPr>
                <w:rFonts w:ascii="BIZ UD明朝 Medium" w:eastAsia="BIZ UD明朝 Medium" w:hAnsi="BIZ UD明朝 Medium" w:hint="eastAsia"/>
                <w:sz w:val="22"/>
              </w:rPr>
              <w:t>ほか、通常の発生動向を上回る食中毒又は感染症の発生が疑われ、特に管理者等が報告を必要と認めた場合</w:t>
            </w:r>
          </w:p>
          <w:p w:rsidR="00F949BD" w:rsidRPr="000C6ABA" w:rsidRDefault="00F949BD" w:rsidP="00F422B3">
            <w:pPr>
              <w:ind w:left="440" w:hangingChars="200" w:hanging="440"/>
              <w:jc w:val="left"/>
              <w:rPr>
                <w:rFonts w:ascii="BIZ UD明朝 Medium" w:eastAsia="BIZ UD明朝 Medium" w:hAnsi="BIZ UD明朝 Medium"/>
                <w:sz w:val="22"/>
              </w:rPr>
            </w:pPr>
            <w:r w:rsidRPr="000C6ABA">
              <w:rPr>
                <w:rFonts w:ascii="BIZ UD明朝 Medium" w:eastAsia="BIZ UD明朝 Medium" w:hAnsi="BIZ UD明朝 Medium" w:hint="eastAsia"/>
                <w:sz w:val="22"/>
              </w:rPr>
              <w:t>・初動の遅れによる食中毒及び感染症のまん延を防止する観点から、県</w:t>
            </w:r>
          </w:p>
          <w:p w:rsidR="00F949BD" w:rsidRPr="000C6ABA" w:rsidRDefault="00F949BD" w:rsidP="00F422B3">
            <w:pPr>
              <w:ind w:leftChars="100" w:left="430" w:hangingChars="100" w:hanging="220"/>
              <w:jc w:val="left"/>
              <w:rPr>
                <w:rFonts w:ascii="BIZ UD明朝 Medium" w:eastAsia="BIZ UD明朝 Medium" w:hAnsi="BIZ UD明朝 Medium"/>
                <w:sz w:val="22"/>
              </w:rPr>
            </w:pPr>
            <w:r w:rsidRPr="000C6ABA">
              <w:rPr>
                <w:rFonts w:ascii="BIZ UD明朝 Medium" w:eastAsia="BIZ UD明朝 Medium" w:hAnsi="BIZ UD明朝 Medium" w:hint="eastAsia"/>
                <w:sz w:val="22"/>
              </w:rPr>
              <w:t>等への報告とは別に、食中毒及び感染症の発生が疑われる場合には、</w:t>
            </w:r>
          </w:p>
          <w:p w:rsidR="00F949BD" w:rsidRPr="000C6ABA" w:rsidRDefault="00F949BD" w:rsidP="00F422B3">
            <w:pPr>
              <w:ind w:leftChars="100" w:left="430" w:hangingChars="100" w:hanging="220"/>
              <w:jc w:val="left"/>
              <w:rPr>
                <w:rFonts w:ascii="BIZ UD明朝 Medium" w:eastAsia="BIZ UD明朝 Medium" w:hAnsi="BIZ UD明朝 Medium"/>
                <w:sz w:val="22"/>
              </w:rPr>
            </w:pPr>
            <w:r w:rsidRPr="000C6ABA">
              <w:rPr>
                <w:rFonts w:ascii="BIZ UD明朝 Medium" w:eastAsia="BIZ UD明朝 Medium" w:hAnsi="BIZ UD明朝 Medium" w:hint="eastAsia"/>
                <w:sz w:val="22"/>
              </w:rPr>
              <w:t>所管の県厚生センター又は富山市保健所に第一報を行い、必要な指示</w:t>
            </w:r>
          </w:p>
          <w:p w:rsidR="00F949BD" w:rsidRPr="000C6ABA" w:rsidRDefault="00F949BD" w:rsidP="00F422B3">
            <w:pPr>
              <w:ind w:leftChars="100" w:left="430" w:hangingChars="100" w:hanging="220"/>
              <w:jc w:val="left"/>
              <w:rPr>
                <w:rFonts w:ascii="BIZ UD明朝 Medium" w:eastAsia="BIZ UD明朝 Medium" w:hAnsi="BIZ UD明朝 Medium"/>
                <w:sz w:val="22"/>
              </w:rPr>
            </w:pPr>
            <w:r w:rsidRPr="000C6ABA">
              <w:rPr>
                <w:rFonts w:ascii="BIZ UD明朝 Medium" w:eastAsia="BIZ UD明朝 Medium" w:hAnsi="BIZ UD明朝 Medium" w:hint="eastAsia"/>
                <w:sz w:val="22"/>
              </w:rPr>
              <w:t>等を得ること。</w:t>
            </w:r>
          </w:p>
          <w:p w:rsidR="0024183E" w:rsidRPr="000C6ABA" w:rsidRDefault="0024183E" w:rsidP="0024183E">
            <w:pPr>
              <w:ind w:left="440" w:hangingChars="200" w:hanging="440"/>
              <w:jc w:val="left"/>
              <w:rPr>
                <w:rFonts w:ascii="BIZ UD明朝 Medium" w:eastAsia="BIZ UD明朝 Medium" w:hAnsi="BIZ UD明朝 Medium"/>
                <w:sz w:val="22"/>
              </w:rPr>
            </w:pPr>
            <w:r w:rsidRPr="000C6ABA">
              <w:rPr>
                <w:rFonts w:ascii="BIZ UD明朝 Medium" w:eastAsia="BIZ UD明朝 Medium" w:hAnsi="BIZ UD明朝 Medium" w:hint="eastAsia"/>
                <w:sz w:val="22"/>
              </w:rPr>
              <w:t>※「社会福祉施設等における感染症等発生時に係る報告について」（平成17年2月</w:t>
            </w:r>
            <w:bookmarkStart w:id="0" w:name="_GoBack"/>
            <w:bookmarkEnd w:id="0"/>
            <w:r w:rsidRPr="000C6ABA">
              <w:rPr>
                <w:rFonts w:ascii="BIZ UD明朝 Medium" w:eastAsia="BIZ UD明朝 Medium" w:hAnsi="BIZ UD明朝 Medium" w:hint="eastAsia"/>
                <w:sz w:val="22"/>
              </w:rPr>
              <w:t>22日健発第0222002号、薬食発第0222001号、雇児発第0222001号、社援発第0222002号、老発第0222001号）に基づくもの。</w:t>
            </w:r>
          </w:p>
        </w:tc>
      </w:tr>
      <w:tr w:rsidR="00F949BD" w:rsidRPr="000C6ABA" w:rsidTr="00F422B3">
        <w:tc>
          <w:tcPr>
            <w:tcW w:w="519" w:type="dxa"/>
          </w:tcPr>
          <w:p w:rsidR="00F949BD" w:rsidRPr="000C6ABA" w:rsidRDefault="00F949BD" w:rsidP="00F422B3">
            <w:pPr>
              <w:jc w:val="left"/>
              <w:rPr>
                <w:rFonts w:ascii="BIZ UD明朝 Medium" w:eastAsia="BIZ UD明朝 Medium" w:hAnsi="BIZ UD明朝 Medium"/>
                <w:sz w:val="22"/>
              </w:rPr>
            </w:pPr>
            <w:r w:rsidRPr="000C6ABA">
              <w:rPr>
                <w:rFonts w:ascii="BIZ UD明朝 Medium" w:eastAsia="BIZ UD明朝 Medium" w:hAnsi="BIZ UD明朝 Medium" w:hint="eastAsia"/>
                <w:sz w:val="22"/>
              </w:rPr>
              <w:t>③</w:t>
            </w:r>
          </w:p>
        </w:tc>
        <w:tc>
          <w:tcPr>
            <w:tcW w:w="2693" w:type="dxa"/>
          </w:tcPr>
          <w:p w:rsidR="00F949BD" w:rsidRPr="000C6ABA" w:rsidRDefault="00F949BD" w:rsidP="00F422B3">
            <w:pPr>
              <w:jc w:val="left"/>
              <w:rPr>
                <w:rFonts w:ascii="BIZ UD明朝 Medium" w:eastAsia="BIZ UD明朝 Medium" w:hAnsi="BIZ UD明朝 Medium"/>
                <w:sz w:val="22"/>
              </w:rPr>
            </w:pPr>
            <w:r w:rsidRPr="000C6ABA">
              <w:rPr>
                <w:rFonts w:ascii="BIZ UD明朝 Medium" w:eastAsia="BIZ UD明朝 Medium" w:hAnsi="BIZ UD明朝 Medium" w:hint="eastAsia"/>
                <w:sz w:val="22"/>
              </w:rPr>
              <w:t>職員（従業者）の法令違反・不祥事等の発生</w:t>
            </w:r>
          </w:p>
        </w:tc>
        <w:tc>
          <w:tcPr>
            <w:tcW w:w="7337" w:type="dxa"/>
          </w:tcPr>
          <w:p w:rsidR="00F949BD" w:rsidRPr="000C6ABA" w:rsidRDefault="00F949BD" w:rsidP="00F422B3">
            <w:pPr>
              <w:jc w:val="left"/>
              <w:rPr>
                <w:rFonts w:ascii="BIZ UD明朝 Medium" w:eastAsia="BIZ UD明朝 Medium" w:hAnsi="BIZ UD明朝 Medium"/>
                <w:sz w:val="22"/>
              </w:rPr>
            </w:pPr>
            <w:r w:rsidRPr="000C6ABA">
              <w:rPr>
                <w:rFonts w:ascii="BIZ UD明朝 Medium" w:eastAsia="BIZ UD明朝 Medium" w:hAnsi="BIZ UD明朝 Medium" w:hint="eastAsia"/>
                <w:sz w:val="22"/>
              </w:rPr>
              <w:t>・利用者の処遇に影響があるものについて報告すること。</w:t>
            </w:r>
          </w:p>
          <w:p w:rsidR="00F949BD" w:rsidRPr="000C6ABA" w:rsidRDefault="00F949BD" w:rsidP="00F422B3">
            <w:pPr>
              <w:ind w:left="880" w:hangingChars="400" w:hanging="880"/>
              <w:jc w:val="left"/>
              <w:rPr>
                <w:rFonts w:ascii="BIZ UD明朝 Medium" w:eastAsia="BIZ UD明朝 Medium" w:hAnsi="BIZ UD明朝 Medium"/>
                <w:sz w:val="22"/>
              </w:rPr>
            </w:pPr>
            <w:r w:rsidRPr="000C6ABA">
              <w:rPr>
                <w:rFonts w:ascii="BIZ UD明朝 Medium" w:eastAsia="BIZ UD明朝 Medium" w:hAnsi="BIZ UD明朝 Medium" w:hint="eastAsia"/>
                <w:sz w:val="22"/>
              </w:rPr>
              <w:t xml:space="preserve">　（例）利用者からの預かり金の横領、送迎時の交通事故、利用者等の個人情報の紛失など</w:t>
            </w:r>
          </w:p>
        </w:tc>
      </w:tr>
      <w:tr w:rsidR="00F949BD" w:rsidRPr="000C6ABA" w:rsidTr="00F422B3">
        <w:tc>
          <w:tcPr>
            <w:tcW w:w="519" w:type="dxa"/>
          </w:tcPr>
          <w:p w:rsidR="00F949BD" w:rsidRPr="000C6ABA" w:rsidRDefault="00F949BD" w:rsidP="00F422B3">
            <w:pPr>
              <w:jc w:val="left"/>
              <w:rPr>
                <w:rFonts w:ascii="BIZ UD明朝 Medium" w:eastAsia="BIZ UD明朝 Medium" w:hAnsi="BIZ UD明朝 Medium"/>
                <w:sz w:val="22"/>
              </w:rPr>
            </w:pPr>
            <w:r w:rsidRPr="000C6ABA">
              <w:rPr>
                <w:rFonts w:ascii="BIZ UD明朝 Medium" w:eastAsia="BIZ UD明朝 Medium" w:hAnsi="BIZ UD明朝 Medium" w:hint="eastAsia"/>
                <w:sz w:val="22"/>
              </w:rPr>
              <w:t>④</w:t>
            </w:r>
          </w:p>
        </w:tc>
        <w:tc>
          <w:tcPr>
            <w:tcW w:w="2693" w:type="dxa"/>
          </w:tcPr>
          <w:p w:rsidR="00F949BD" w:rsidRPr="000C6ABA" w:rsidRDefault="00F949BD" w:rsidP="00F422B3">
            <w:pPr>
              <w:jc w:val="left"/>
              <w:rPr>
                <w:rFonts w:ascii="BIZ UD明朝 Medium" w:eastAsia="BIZ UD明朝 Medium" w:hAnsi="BIZ UD明朝 Medium"/>
                <w:sz w:val="22"/>
              </w:rPr>
            </w:pPr>
            <w:r w:rsidRPr="000C6ABA">
              <w:rPr>
                <w:rFonts w:ascii="BIZ UD明朝 Medium" w:eastAsia="BIZ UD明朝 Medium" w:hAnsi="BIZ UD明朝 Medium" w:hint="eastAsia"/>
                <w:sz w:val="22"/>
              </w:rPr>
              <w:t>行方不明事案の発生</w:t>
            </w:r>
          </w:p>
        </w:tc>
        <w:tc>
          <w:tcPr>
            <w:tcW w:w="7337" w:type="dxa"/>
          </w:tcPr>
          <w:p w:rsidR="00F949BD" w:rsidRPr="000C6ABA" w:rsidRDefault="00F949BD" w:rsidP="00F422B3">
            <w:pPr>
              <w:ind w:left="220" w:hangingChars="100" w:hanging="220"/>
              <w:jc w:val="left"/>
              <w:rPr>
                <w:rFonts w:ascii="BIZ UD明朝 Medium" w:eastAsia="BIZ UD明朝 Medium" w:hAnsi="BIZ UD明朝 Medium"/>
                <w:sz w:val="22"/>
              </w:rPr>
            </w:pPr>
            <w:r w:rsidRPr="000C6ABA">
              <w:rPr>
                <w:rFonts w:ascii="BIZ UD明朝 Medium" w:eastAsia="BIZ UD明朝 Medium" w:hAnsi="BIZ UD明朝 Medium" w:hint="eastAsia"/>
                <w:sz w:val="22"/>
              </w:rPr>
              <w:t>・利用者が行方不明となり、外部の協力により捜索活動が必要となる場合及び利用者が見つかった場合に報告すること。</w:t>
            </w:r>
          </w:p>
        </w:tc>
      </w:tr>
      <w:tr w:rsidR="00F949BD" w:rsidRPr="000C6ABA" w:rsidTr="00F422B3">
        <w:tc>
          <w:tcPr>
            <w:tcW w:w="519" w:type="dxa"/>
          </w:tcPr>
          <w:p w:rsidR="00F949BD" w:rsidRPr="000C6ABA" w:rsidRDefault="00F949BD" w:rsidP="00F422B3">
            <w:pPr>
              <w:jc w:val="left"/>
              <w:rPr>
                <w:rFonts w:ascii="BIZ UD明朝 Medium" w:eastAsia="BIZ UD明朝 Medium" w:hAnsi="BIZ UD明朝 Medium"/>
                <w:sz w:val="22"/>
              </w:rPr>
            </w:pPr>
            <w:r w:rsidRPr="000C6ABA">
              <w:rPr>
                <w:rFonts w:ascii="BIZ UD明朝 Medium" w:eastAsia="BIZ UD明朝 Medium" w:hAnsi="BIZ UD明朝 Medium" w:hint="eastAsia"/>
                <w:sz w:val="22"/>
              </w:rPr>
              <w:t>⑤</w:t>
            </w:r>
          </w:p>
        </w:tc>
        <w:tc>
          <w:tcPr>
            <w:tcW w:w="2693" w:type="dxa"/>
          </w:tcPr>
          <w:p w:rsidR="00F949BD" w:rsidRPr="000C6ABA" w:rsidRDefault="00F949BD" w:rsidP="00F422B3">
            <w:pPr>
              <w:jc w:val="left"/>
              <w:rPr>
                <w:rFonts w:ascii="BIZ UD明朝 Medium" w:eastAsia="BIZ UD明朝 Medium" w:hAnsi="BIZ UD明朝 Medium"/>
                <w:sz w:val="22"/>
              </w:rPr>
            </w:pPr>
            <w:r w:rsidRPr="000C6ABA">
              <w:rPr>
                <w:rFonts w:ascii="BIZ UD明朝 Medium" w:eastAsia="BIZ UD明朝 Medium" w:hAnsi="BIZ UD明朝 Medium" w:hint="eastAsia"/>
                <w:sz w:val="22"/>
              </w:rPr>
              <w:t>その他、報告が必要と認められる事故の発生</w:t>
            </w:r>
          </w:p>
        </w:tc>
        <w:tc>
          <w:tcPr>
            <w:tcW w:w="7337" w:type="dxa"/>
          </w:tcPr>
          <w:p w:rsidR="00F949BD" w:rsidRPr="000C6ABA" w:rsidRDefault="00F949BD" w:rsidP="00F422B3">
            <w:pPr>
              <w:ind w:left="220" w:hangingChars="100" w:hanging="220"/>
              <w:jc w:val="left"/>
              <w:rPr>
                <w:rFonts w:ascii="BIZ UD明朝 Medium" w:eastAsia="BIZ UD明朝 Medium" w:hAnsi="BIZ UD明朝 Medium"/>
                <w:sz w:val="22"/>
              </w:rPr>
            </w:pPr>
            <w:r w:rsidRPr="000C6ABA">
              <w:rPr>
                <w:rFonts w:ascii="BIZ UD明朝 Medium" w:eastAsia="BIZ UD明朝 Medium" w:hAnsi="BIZ UD明朝 Medium" w:hint="eastAsia"/>
                <w:sz w:val="22"/>
              </w:rPr>
              <w:t>・その他、報告が必要と認められる事故とは、「震災、風水害及び火災等の災害により障害福祉サービスの提供に影響するもの」、「障害福祉サービスの提供により利用者の住居、家財、所持品等に損害を及ぼし、損害賠償責任が発生又は発生するおそれがあるもの」、及び「テレビ・新聞等で報道された事案（報道される可能性のある事案も含む）」等とする。</w:t>
            </w:r>
          </w:p>
        </w:tc>
      </w:tr>
    </w:tbl>
    <w:p w:rsidR="00CD67CF" w:rsidRPr="000C6ABA" w:rsidRDefault="00CD67CF" w:rsidP="00352653">
      <w:pPr>
        <w:jc w:val="left"/>
        <w:rPr>
          <w:rFonts w:ascii="BIZ UD明朝 Medium" w:eastAsia="BIZ UD明朝 Medium" w:hAnsi="BIZ UD明朝 Medium"/>
          <w:sz w:val="22"/>
        </w:rPr>
      </w:pPr>
    </w:p>
    <w:sectPr w:rsidR="00CD67CF" w:rsidRPr="000C6ABA" w:rsidSect="00190D1F">
      <w:pgSz w:w="11907" w:h="16840" w:code="9"/>
      <w:pgMar w:top="890" w:right="567" w:bottom="0" w:left="567" w:header="567" w:footer="56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DEC" w:rsidRDefault="00083DEC" w:rsidP="00083DEC">
      <w:r>
        <w:separator/>
      </w:r>
    </w:p>
  </w:endnote>
  <w:endnote w:type="continuationSeparator" w:id="0">
    <w:p w:rsidR="00083DEC" w:rsidRDefault="00083DEC" w:rsidP="0008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DEC" w:rsidRDefault="00083DEC" w:rsidP="00083DEC">
      <w:r>
        <w:separator/>
      </w:r>
    </w:p>
  </w:footnote>
  <w:footnote w:type="continuationSeparator" w:id="0">
    <w:p w:rsidR="00083DEC" w:rsidRDefault="00083DEC" w:rsidP="00083D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226"/>
    <w:rsid w:val="0000226F"/>
    <w:rsid w:val="0006437E"/>
    <w:rsid w:val="00083DEC"/>
    <w:rsid w:val="00085C22"/>
    <w:rsid w:val="00086083"/>
    <w:rsid w:val="000C6ABA"/>
    <w:rsid w:val="00190D1F"/>
    <w:rsid w:val="0021059A"/>
    <w:rsid w:val="0024183E"/>
    <w:rsid w:val="002C2256"/>
    <w:rsid w:val="00321043"/>
    <w:rsid w:val="00334F9B"/>
    <w:rsid w:val="00352653"/>
    <w:rsid w:val="00391D9B"/>
    <w:rsid w:val="003B61BC"/>
    <w:rsid w:val="00403738"/>
    <w:rsid w:val="004C392B"/>
    <w:rsid w:val="004E13F5"/>
    <w:rsid w:val="004E7396"/>
    <w:rsid w:val="005652DD"/>
    <w:rsid w:val="00575C3C"/>
    <w:rsid w:val="00577BDA"/>
    <w:rsid w:val="00587B6A"/>
    <w:rsid w:val="00632A4B"/>
    <w:rsid w:val="0068768D"/>
    <w:rsid w:val="007A5C6E"/>
    <w:rsid w:val="007A7FC2"/>
    <w:rsid w:val="008E7AE0"/>
    <w:rsid w:val="00992CA0"/>
    <w:rsid w:val="009A65EB"/>
    <w:rsid w:val="009C47C6"/>
    <w:rsid w:val="009F0784"/>
    <w:rsid w:val="009F5A9D"/>
    <w:rsid w:val="00AF7198"/>
    <w:rsid w:val="00BD69B4"/>
    <w:rsid w:val="00CD67CF"/>
    <w:rsid w:val="00D75FCA"/>
    <w:rsid w:val="00DA0AD9"/>
    <w:rsid w:val="00DD6485"/>
    <w:rsid w:val="00DF77E1"/>
    <w:rsid w:val="00E16230"/>
    <w:rsid w:val="00ED25AF"/>
    <w:rsid w:val="00F44226"/>
    <w:rsid w:val="00F53DD9"/>
    <w:rsid w:val="00F53ED0"/>
    <w:rsid w:val="00F949BD"/>
    <w:rsid w:val="00FF7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3025DD31-89FE-4657-A73D-4B364DB8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7C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3DEC"/>
    <w:pPr>
      <w:tabs>
        <w:tab w:val="center" w:pos="4252"/>
        <w:tab w:val="right" w:pos="8504"/>
      </w:tabs>
      <w:snapToGrid w:val="0"/>
    </w:pPr>
  </w:style>
  <w:style w:type="character" w:customStyle="1" w:styleId="a5">
    <w:name w:val="ヘッダー (文字)"/>
    <w:basedOn w:val="a0"/>
    <w:link w:val="a4"/>
    <w:uiPriority w:val="99"/>
    <w:rsid w:val="00083DEC"/>
    <w:rPr>
      <w:rFonts w:ascii="ＭＳ 明朝"/>
      <w:kern w:val="2"/>
      <w:sz w:val="21"/>
      <w:szCs w:val="24"/>
    </w:rPr>
  </w:style>
  <w:style w:type="paragraph" w:styleId="a6">
    <w:name w:val="footer"/>
    <w:basedOn w:val="a"/>
    <w:link w:val="a7"/>
    <w:uiPriority w:val="99"/>
    <w:unhideWhenUsed/>
    <w:rsid w:val="00083DEC"/>
    <w:pPr>
      <w:tabs>
        <w:tab w:val="center" w:pos="4252"/>
        <w:tab w:val="right" w:pos="8504"/>
      </w:tabs>
      <w:snapToGrid w:val="0"/>
    </w:pPr>
  </w:style>
  <w:style w:type="character" w:customStyle="1" w:styleId="a7">
    <w:name w:val="フッター (文字)"/>
    <w:basedOn w:val="a0"/>
    <w:link w:val="a6"/>
    <w:uiPriority w:val="99"/>
    <w:rsid w:val="00083DEC"/>
    <w:rPr>
      <w:rFonts w:ascii="ＭＳ 明朝"/>
      <w:kern w:val="2"/>
      <w:sz w:val="21"/>
      <w:szCs w:val="24"/>
    </w:rPr>
  </w:style>
  <w:style w:type="paragraph" w:styleId="a8">
    <w:name w:val="Balloon Text"/>
    <w:basedOn w:val="a"/>
    <w:link w:val="a9"/>
    <w:uiPriority w:val="99"/>
    <w:semiHidden/>
    <w:unhideWhenUsed/>
    <w:rsid w:val="008E7A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7AE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23D75-CC37-43CF-BDE1-6579EF50E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749B97E9.dotm</Template>
  <TotalTime>29</TotalTime>
  <Pages>2</Pages>
  <Words>325</Words>
  <Characters>1858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自立支援係</dc:creator>
  <cp:lastModifiedBy>加野　郁香</cp:lastModifiedBy>
  <cp:revision>6</cp:revision>
  <cp:lastPrinted>2015-09-28T10:15:00Z</cp:lastPrinted>
  <dcterms:created xsi:type="dcterms:W3CDTF">2015-09-28T09:52:00Z</dcterms:created>
  <dcterms:modified xsi:type="dcterms:W3CDTF">2025-03-04T07:34:00Z</dcterms:modified>
</cp:coreProperties>
</file>