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社会福祉法人定款変更認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可申請書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　　</w:t>
      </w:r>
    </w:p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あて先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富山市長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867"/>
        <w:gridCol w:w="1272"/>
        <w:gridCol w:w="3561"/>
      </w:tblGrid>
      <w:tr>
        <w:trPr/>
        <w:tc>
          <w:tcPr>
            <w:tcW w:w="38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設立者又は設立代表者</w:t>
            </w:r>
          </w:p>
        </w:tc>
        <w:tc>
          <w:tcPr>
            <w:tcW w:w="3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住所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氏名　　　　　　　　　　　　</w:t>
            </w:r>
          </w:p>
          <w:p>
            <w:pPr>
              <w:pStyle w:val="0"/>
              <w:ind w:firstLine="630" w:firstLineChars="3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電話　　　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</w:tr>
    </w:tbl>
    <w:p>
      <w:pPr>
        <w:pStyle w:val="0"/>
        <w:ind w:left="210" w:hanging="21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ind w:left="210" w:left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社会福祉法人の定款の変更の認可を受けたいので、社会福祉法第</w:t>
      </w:r>
      <w:r>
        <w:rPr>
          <w:rFonts w:hint="eastAsia" w:ascii="BIZ UD明朝 Medium" w:hAnsi="BIZ UD明朝 Medium" w:eastAsia="BIZ UD明朝 Medium"/>
        </w:rPr>
        <w:t>45</w:t>
      </w:r>
      <w:r>
        <w:rPr>
          <w:rFonts w:hint="eastAsia" w:ascii="BIZ UD明朝 Medium" w:hAnsi="BIZ UD明朝 Medium" w:eastAsia="BIZ UD明朝 Medium"/>
        </w:rPr>
        <w:t>条の</w:t>
      </w:r>
      <w:r>
        <w:rPr>
          <w:rFonts w:hint="eastAsia" w:ascii="BIZ UD明朝 Medium" w:hAnsi="BIZ UD明朝 Medium" w:eastAsia="BIZ UD明朝 Medium"/>
        </w:rPr>
        <w:t>36</w:t>
      </w:r>
      <w:r>
        <w:rPr>
          <w:rFonts w:hint="eastAsia" w:ascii="BIZ UD明朝 Medium" w:hAnsi="BIZ UD明朝 Medium" w:eastAsia="BIZ UD明朝 Medium"/>
        </w:rPr>
        <w:t>第２項の規定により次のとおり申請します。</w:t>
      </w:r>
    </w:p>
    <w:p>
      <w:pPr>
        <w:pStyle w:val="0"/>
        <w:ind w:left="210" w:hanging="210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7"/>
        <w:gridCol w:w="2700"/>
        <w:gridCol w:w="2700"/>
        <w:gridCol w:w="2700"/>
      </w:tblGrid>
      <w:tr>
        <w:trPr>
          <w:trHeight w:val="461" w:hRule="exact"/>
        </w:trPr>
        <w:tc>
          <w:tcPr>
            <w:tcW w:w="42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定款変更の内容及び理</w:t>
            </w:r>
            <w:r>
              <w:rPr>
                <w:rFonts w:hint="eastAsia" w:ascii="BIZ UD明朝 Medium" w:hAnsi="BIZ UD明朝 Medium" w:eastAsia="BIZ UD明朝 Medium"/>
              </w:rPr>
              <w:t>由</w:t>
            </w:r>
          </w:p>
        </w:tc>
        <w:tc>
          <w:tcPr>
            <w:tcW w:w="5399" w:type="dxa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155"/>
              </w:rPr>
              <w:t>内</w:t>
            </w:r>
            <w:r>
              <w:rPr>
                <w:rFonts w:hint="eastAsia" w:ascii="BIZ UD明朝 Medium" w:hAnsi="BIZ UD明朝 Medium" w:eastAsia="BIZ UD明朝 Medium"/>
              </w:rPr>
              <w:t>容</w:t>
            </w:r>
          </w:p>
        </w:tc>
        <w:tc>
          <w:tcPr>
            <w:tcW w:w="270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420"/>
              </w:rPr>
              <w:t>理</w:t>
            </w:r>
            <w:r>
              <w:rPr>
                <w:rFonts w:hint="eastAsia" w:ascii="BIZ UD明朝 Medium" w:hAnsi="BIZ UD明朝 Medium" w:eastAsia="BIZ UD明朝 Medium"/>
              </w:rPr>
              <w:t>由</w:t>
            </w:r>
          </w:p>
        </w:tc>
      </w:tr>
      <w:tr>
        <w:trPr>
          <w:cantSplit/>
          <w:trHeight w:val="461" w:hRule="exac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2"/>
              </w:rPr>
              <w:t>変更前の条</w:t>
            </w:r>
            <w:r>
              <w:rPr>
                <w:rFonts w:hint="eastAsia" w:ascii="BIZ UD明朝 Medium" w:hAnsi="BIZ UD明朝 Medium" w:eastAsia="BIZ UD明朝 Medium"/>
              </w:rPr>
              <w:t>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2"/>
              </w:rPr>
              <w:t>変更後の条</w:t>
            </w:r>
            <w:r>
              <w:rPr>
                <w:rFonts w:hint="eastAsia" w:ascii="BIZ UD明朝 Medium" w:hAnsi="BIZ UD明朝 Medium" w:eastAsia="BIZ UD明朝 Medium"/>
              </w:rPr>
              <w:t>文</w:t>
            </w:r>
          </w:p>
        </w:tc>
        <w:tc>
          <w:tcPr>
            <w:tcW w:w="27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952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</w:tbl>
    <w:p>
      <w:pPr>
        <w:pStyle w:val="0"/>
        <w:adjustRightIn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添付書類</w:t>
      </w:r>
    </w:p>
    <w:p>
      <w:pPr>
        <w:pStyle w:val="0"/>
        <w:adjustRightInd w:val="0"/>
        <w:ind w:left="315" w:hanging="31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１　社会福祉法施行規則第３条第１項各号に掲げる書類</w:t>
      </w:r>
    </w:p>
    <w:p>
      <w:pPr>
        <w:pStyle w:val="0"/>
        <w:adjustRightInd w:val="0"/>
        <w:ind w:left="426" w:hanging="426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２　当該定款変更が社会福祉法施行規則第３条第２項又は第３項に該当するときは、同条第２項各号に掲げる書類又は同条第３項に規定する書類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号"/>
    <w:basedOn w:val="0"/>
    <w:next w:val="18"/>
    <w:link w:val="0"/>
    <w:uiPriority w:val="0"/>
    <w:qFormat/>
    <w:pPr>
      <w:wordWrap w:val="1"/>
      <w:overflowPunct w:val="1"/>
      <w:autoSpaceDE w:val="1"/>
      <w:autoSpaceDN w:val="1"/>
      <w:ind w:left="404" w:hanging="202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216</Characters>
  <Application>JUST Note</Application>
  <Lines>64</Lines>
  <Paragraphs>21</Paragraphs>
  <CharactersWithSpaces>264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様式第2号(第3条関係)</dc:title>
  <dc:creator>(株)ぎょうせい</dc:creator>
  <cp:lastModifiedBy>杉山　伸也</cp:lastModifiedBy>
  <cp:lastPrinted>2012-05-08T07:04:00Z</cp:lastPrinted>
  <dcterms:created xsi:type="dcterms:W3CDTF">2012-05-08T06:58:00Z</dcterms:created>
  <dcterms:modified xsi:type="dcterms:W3CDTF">2025-03-06T00:21:27Z</dcterms:modified>
  <cp:revision>5</cp:revision>
</cp:coreProperties>
</file>