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ED" w:rsidRDefault="0020484F">
      <w:pPr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-276225</wp:posOffset>
                </wp:positionV>
                <wp:extent cx="716280" cy="4191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6280" cy="4191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D65ED" w:rsidRDefault="0020484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単　老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56.4pt;height:33pt;mso-position-horizontal-relative:text;position:absolute;margin-left:421.95pt;margin-top:-21.75pt;" o:spid="_x0000_s1026" o:allowincell="t" o:allowoverlap="t" filled="t" fillcolor="#ffffff" stroked="t" strokecolor="#000000" strokeweight="0.75pt" o:spt="202" type="#_x0000_t202">
                <v:fill type="pattern" color2="#ffffff" r:id="rId6"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単　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page">
                  <wp:posOffset>574040</wp:posOffset>
                </wp:positionH>
                <wp:positionV relativeFrom="page">
                  <wp:posOffset>318770</wp:posOffset>
                </wp:positionV>
                <wp:extent cx="481965" cy="458470"/>
                <wp:effectExtent l="635" t="635" r="29845" b="10795"/>
                <wp:wrapNone/>
                <wp:docPr id="1027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1965" cy="4584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D65ED" w:rsidRDefault="0020484F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color w:val="00000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楕円 2" style="mso-position-vertical-relative:page;z-index:5;width:37.950000000000003pt;height:36.1pt;mso-position-horizontal-relative:page;position:absolute;margin-left:45.2pt;margin-top:25.1pt;" o:spid="_x0000_s1027" o:allowincell="t" o:allowoverlap="t" filled="f" stroked="t" strokecolor="#000000" strokeweight="1pt" o:spt="3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ｺﾞｼｯｸM" w:hAnsi="HGSｺﾞｼｯｸM" w:eastAsia="HGSｺﾞｼｯｸM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color w:val="000000"/>
                          <w:sz w:val="24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sz w:val="28"/>
        </w:rPr>
        <w:t>令和６年度単位</w:t>
      </w:r>
      <w:bookmarkStart w:id="0" w:name="_GoBack"/>
      <w:bookmarkEnd w:id="0"/>
      <w:r>
        <w:rPr>
          <w:rFonts w:ascii="BIZ UD明朝 Medium" w:eastAsia="BIZ UD明朝 Medium" w:hAnsi="BIZ UD明朝 Medium" w:hint="eastAsia"/>
          <w:b/>
          <w:sz w:val="28"/>
        </w:rPr>
        <w:t>老人クラブ介護予防ふれあいサークル活動報告書</w:t>
      </w:r>
    </w:p>
    <w:p w:rsidR="004D65ED" w:rsidRDefault="0020484F">
      <w:pPr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ＮＯ．１</w:t>
      </w:r>
    </w:p>
    <w:p w:rsidR="004D65ED" w:rsidRDefault="0020484F">
      <w:pPr>
        <w:ind w:rightChars="-150" w:right="-315" w:firstLineChars="1100" w:firstLine="3080"/>
        <w:rPr>
          <w:rFonts w:ascii="BIZ UD明朝 Medium" w:eastAsia="BIZ UD明朝 Medium" w:hAnsi="BIZ UD明朝 Medium"/>
          <w:sz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u w:val="single"/>
        </w:rPr>
        <w:t xml:space="preserve">老人クラブ名　　　　　　　　　　　　　　</w:t>
      </w:r>
    </w:p>
    <w:p w:rsidR="004D65ED" w:rsidRDefault="0020484F">
      <w:pPr>
        <w:tabs>
          <w:tab w:val="left" w:pos="3285"/>
        </w:tabs>
        <w:ind w:rightChars="-150" w:right="-315"/>
        <w:rPr>
          <w:rFonts w:ascii="BIZ UD明朝 Medium" w:eastAsia="BIZ UD明朝 Medium" w:hAnsi="BIZ UD明朝 Medium"/>
          <w:sz w:val="28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pacing w:val="93"/>
          <w:kern w:val="0"/>
          <w:sz w:val="28"/>
          <w:u w:val="single"/>
          <w:fitText w:val="1680" w:id="1"/>
        </w:rPr>
        <w:t>活動場</w:t>
      </w:r>
      <w:r>
        <w:rPr>
          <w:rFonts w:ascii="BIZ UD明朝 Medium" w:eastAsia="BIZ UD明朝 Medium" w:hAnsi="BIZ UD明朝 Medium" w:hint="eastAsia"/>
          <w:spacing w:val="1"/>
          <w:kern w:val="0"/>
          <w:sz w:val="28"/>
          <w:u w:val="single"/>
          <w:fitText w:val="1680" w:id="1"/>
        </w:rPr>
        <w:t>所</w:t>
      </w:r>
      <w:r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</w:t>
      </w:r>
    </w:p>
    <w:p w:rsidR="004D65ED" w:rsidRDefault="0020484F">
      <w:pPr>
        <w:tabs>
          <w:tab w:val="left" w:pos="3285"/>
          <w:tab w:val="left" w:pos="8883"/>
        </w:tabs>
        <w:rPr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13335</wp:posOffset>
                </wp:positionV>
                <wp:extent cx="2297430" cy="48450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974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D65ED" w:rsidRDefault="0020484F">
                            <w:r>
                              <w:rPr>
                                <w:rFonts w:hint="eastAsia"/>
                              </w:rPr>
                              <w:t>※欠席した要援護高齢者への声掛けした場合は○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3;width:180.9pt;height:38.15pt;mso-position-horizontal-relative:text;position:absolute;margin-left:269.85000000000002pt;margin-top:1.05pt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※欠席した要援護高齢者への声掛けした場合は○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4D65ED" w:rsidRDefault="004D65ED">
      <w:pPr>
        <w:tabs>
          <w:tab w:val="left" w:pos="3285"/>
          <w:tab w:val="left" w:pos="8883"/>
        </w:tabs>
        <w:rPr>
          <w:sz w:val="28"/>
          <w:u w:val="single"/>
        </w:rPr>
      </w:pPr>
    </w:p>
    <w:tbl>
      <w:tblPr>
        <w:tblpPr w:leftFromText="142" w:rightFromText="142" w:vertAnchor="text" w:horzAnchor="margin" w:tblpXSpec="center" w:tblpY="2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4680"/>
        <w:gridCol w:w="1260"/>
        <w:gridCol w:w="1152"/>
        <w:gridCol w:w="567"/>
      </w:tblGrid>
      <w:tr w:rsidR="004D65ED">
        <w:trPr>
          <w:trHeight w:val="33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D65ED" w:rsidRDefault="0020484F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活動日（月日）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D65ED" w:rsidRDefault="0020484F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D65ED" w:rsidRDefault="0020484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115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65ED" w:rsidRDefault="0020484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w w:val="50"/>
                <w:sz w:val="24"/>
              </w:rPr>
              <w:t>内、要援護高齢者</w:t>
            </w:r>
          </w:p>
          <w:p w:rsidR="004D65ED" w:rsidRDefault="0020484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sz w:val="24"/>
              </w:rPr>
              <w:t>参加人数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4D65ED" w:rsidRDefault="0020484F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-206375</wp:posOffset>
                      </wp:positionV>
                      <wp:extent cx="243840" cy="228600"/>
                      <wp:effectExtent l="1270" t="635" r="30480" b="1079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downArrow">
                                <a:avLst>
                                  <a:gd name="adj1" fmla="val 33333"/>
                                  <a:gd name="adj2" fmla="val 378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position-vertical-relative:text;z-index:4;width:19.2pt;height:18pt;mso-position-horizontal-relative:text;position:absolute;margin-left:-1.8pt;margin-top:-16.25pt;" o:spid="_x0000_s1029" o:allowincell="t" o:allowoverlap="t" filled="t" fillcolor="#ffffff" stroked="t" strokecolor="#000000" strokeweight="0.75pt" o:spt="67" type="#_x0000_t67" adj="13431,72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※</w:t>
            </w:r>
          </w:p>
        </w:tc>
      </w:tr>
      <w:tr w:rsidR="004D65ED">
        <w:tc>
          <w:tcPr>
            <w:tcW w:w="1005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4D65ED" w:rsidRDefault="0020484F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  <w:tc>
          <w:tcPr>
            <w:tcW w:w="108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4D65ED" w:rsidRDefault="0020484F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</w:tbl>
    <w:p w:rsidR="004D65ED" w:rsidRDefault="0020484F">
      <w:pPr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>
        <w:br w:type="page"/>
      </w:r>
      <w:r>
        <w:rPr>
          <w:rFonts w:ascii="BIZ UD明朝 Medium" w:eastAsia="BIZ UD明朝 Medium" w:hAnsi="BIZ UD明朝 Medium" w:hint="eastAsia"/>
        </w:rPr>
        <w:lastRenderedPageBreak/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>Ｎｏ．２</w:t>
      </w:r>
    </w:p>
    <w:tbl>
      <w:tblPr>
        <w:tblpPr w:leftFromText="142" w:rightFromText="142" w:vertAnchor="text" w:horzAnchor="margin" w:tblpXSpec="center" w:tblpY="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4680"/>
        <w:gridCol w:w="1260"/>
        <w:gridCol w:w="1152"/>
        <w:gridCol w:w="567"/>
      </w:tblGrid>
      <w:tr w:rsidR="004D65ED">
        <w:trPr>
          <w:trHeight w:val="33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D65ED" w:rsidRDefault="0020484F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活動日（月日）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D65ED" w:rsidRDefault="0020484F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4D65ED" w:rsidRDefault="0020484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115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65ED" w:rsidRDefault="0020484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w w:val="50"/>
                <w:sz w:val="24"/>
              </w:rPr>
              <w:t>内、要援護高齢者</w:t>
            </w:r>
          </w:p>
          <w:p w:rsidR="004D65ED" w:rsidRDefault="0020484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sz w:val="24"/>
              </w:rPr>
              <w:t>参加人数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4D65ED" w:rsidRDefault="0020484F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※</w:t>
            </w:r>
          </w:p>
        </w:tc>
      </w:tr>
      <w:tr w:rsidR="004D65ED">
        <w:trPr>
          <w:trHeight w:val="449"/>
        </w:trPr>
        <w:tc>
          <w:tcPr>
            <w:tcW w:w="1005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4D65ED" w:rsidRDefault="0020484F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  <w:tc>
          <w:tcPr>
            <w:tcW w:w="1083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4D65ED" w:rsidRDefault="0020484F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  <w:tr w:rsidR="004D65ED"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115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D65ED" w:rsidRDefault="004D65ED">
            <w:pPr>
              <w:spacing w:line="360" w:lineRule="auto"/>
              <w:rPr>
                <w:sz w:val="28"/>
              </w:rPr>
            </w:pPr>
          </w:p>
        </w:tc>
      </w:tr>
    </w:tbl>
    <w:p w:rsidR="004D65ED" w:rsidRDefault="004D65ED">
      <w:pPr>
        <w:spacing w:line="360" w:lineRule="auto"/>
        <w:ind w:right="1470"/>
      </w:pPr>
    </w:p>
    <w:sectPr w:rsidR="004D65ED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484F">
      <w:r>
        <w:separator/>
      </w:r>
    </w:p>
  </w:endnote>
  <w:endnote w:type="continuationSeparator" w:id="0">
    <w:p w:rsidR="00000000" w:rsidRDefault="002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484F">
      <w:r>
        <w:separator/>
      </w:r>
    </w:p>
  </w:footnote>
  <w:footnote w:type="continuationSeparator" w:id="0">
    <w:p w:rsidR="00000000" w:rsidRDefault="002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ED"/>
    <w:rsid w:val="0020484F"/>
    <w:rsid w:val="004D65ED"/>
    <w:rsid w:val="00A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521C"/>
  <w15:chartTrackingRefBased/>
  <w15:docId w15:val="{D374AF7D-D096-4E66-985D-81A1C49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BE7CA49B</Template>
  <TotalTime>26</TotalTime>
  <Pages>2</Pages>
  <Words>107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　介護予防ふれあいサークル活動報告書</dc:title>
  <dc:creator>Administrator</dc:creator>
  <cp:lastModifiedBy>長寿福祉課</cp:lastModifiedBy>
  <cp:revision>16</cp:revision>
  <cp:lastPrinted>2021-02-15T10:34:00Z</cp:lastPrinted>
  <dcterms:created xsi:type="dcterms:W3CDTF">2020-06-17T04:54:00Z</dcterms:created>
  <dcterms:modified xsi:type="dcterms:W3CDTF">2025-03-06T04:38:00Z</dcterms:modified>
</cp:coreProperties>
</file>