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第九号様式（第二条の二、第三条の三関係）（昇降機以外の建築設備用）（Ａ４）</w:t>
      </w: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計画変更確認申請書（昇降機以外の建築設備）</w:t>
      </w: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（第一面）</w:t>
      </w: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  <w:spacing w:val="8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8"/>
        </w:rPr>
        <w:t>建築基準法第</w:t>
      </w:r>
      <w:r>
        <w:rPr>
          <w:rFonts w:hint="eastAsia" w:ascii="ＭＳ 明朝" w:hAnsi="ＭＳ 明朝"/>
          <w:spacing w:val="8"/>
        </w:rPr>
        <w:t>87</w:t>
      </w:r>
      <w:r>
        <w:rPr>
          <w:rFonts w:hint="eastAsia" w:ascii="ＭＳ 明朝" w:hAnsi="ＭＳ 明朝"/>
          <w:spacing w:val="8"/>
        </w:rPr>
        <w:t>条の</w:t>
      </w:r>
      <w:r>
        <w:rPr>
          <w:rFonts w:hint="eastAsia" w:ascii="ＭＳ 明朝" w:hAnsi="ＭＳ 明朝"/>
          <w:spacing w:val="8"/>
        </w:rPr>
        <w:t>4</w:t>
      </w:r>
      <w:r>
        <w:rPr>
          <w:rFonts w:hint="eastAsia" w:ascii="ＭＳ 明朝" w:hAnsi="ＭＳ 明朝"/>
          <w:spacing w:val="8"/>
        </w:rPr>
        <w:t>において準用する同法第６条第１項又は第６条の２第１項の規定による計画の変更の確認を申請します。この申請書及び添付図書に記載の事項は、事実に相違ありません。</w:t>
      </w: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富山市建築主事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御中</w:t>
      </w: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ind w:right="840" w:rightChars="400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年　　月　　日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514"/>
        <w:gridCol w:w="4200"/>
        <w:gridCol w:w="2520"/>
      </w:tblGrid>
      <w:tr>
        <w:trPr>
          <w:cantSplit/>
        </w:trPr>
        <w:tc>
          <w:tcPr>
            <w:tcW w:w="9234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申請者氏名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</w:trPr>
        <w:tc>
          <w:tcPr>
            <w:tcW w:w="9234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【計画を変更する建築設備の直前の確認】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【確認済証番号】　　　　第　　　　　　　　　号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【確認済証交付年月日】　　　　　年　　月　　日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【確認済証交付者】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【計画変更の概要】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</w:p>
        </w:tc>
      </w:tr>
      <w:tr>
        <w:trPr>
          <w:cantSplit/>
        </w:trPr>
        <w:tc>
          <w:tcPr>
            <w:tcW w:w="9234" w:type="dxa"/>
            <w:gridSpan w:val="3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手数料欄</w:t>
            </w:r>
          </w:p>
          <w:p>
            <w:pPr>
              <w:pStyle w:val="0"/>
              <w:spacing w:before="120" w:beforeLines="0" w:beforeAutospacing="0"/>
              <w:rPr>
                <w:rFonts w:hint="eastAsia" w:ascii="ＭＳ 明朝" w:hAnsi="ＭＳ 明朝"/>
              </w:rPr>
            </w:pPr>
          </w:p>
        </w:tc>
      </w:tr>
      <w:tr>
        <w:trPr>
          <w:cantSplit/>
        </w:trPr>
        <w:tc>
          <w:tcPr>
            <w:tcW w:w="2514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※受付欄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※決裁欄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※確認番号欄</w:t>
            </w:r>
          </w:p>
        </w:tc>
      </w:tr>
      <w:tr>
        <w:trPr>
          <w:cantSplit/>
        </w:trPr>
        <w:tc>
          <w:tcPr>
            <w:tcW w:w="2514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</w:tc>
        <w:tc>
          <w:tcPr>
            <w:tcW w:w="4200" w:type="dxa"/>
            <w:vMerge w:val="restart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</w:tc>
      </w:tr>
      <w:tr>
        <w:trPr>
          <w:cantSplit/>
        </w:trPr>
        <w:tc>
          <w:tcPr>
            <w:tcW w:w="2514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第　　　　　　　　　号</w:t>
            </w:r>
          </w:p>
        </w:tc>
        <w:tc>
          <w:tcPr>
            <w:tcW w:w="4200" w:type="dxa"/>
            <w:vMerge w:val="continue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第　　　　　　　　　号</w:t>
            </w:r>
          </w:p>
        </w:tc>
      </w:tr>
      <w:tr>
        <w:trPr>
          <w:cantSplit/>
        </w:trPr>
        <w:tc>
          <w:tcPr>
            <w:tcW w:w="2514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係員氏名</w:t>
            </w:r>
          </w:p>
        </w:tc>
        <w:tc>
          <w:tcPr>
            <w:tcW w:w="4200" w:type="dxa"/>
            <w:vMerge w:val="continue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係員氏名</w:t>
            </w:r>
          </w:p>
        </w:tc>
      </w:tr>
    </w:tbl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（注意）</w:t>
      </w:r>
    </w:p>
    <w:p>
      <w:pPr>
        <w:pStyle w:val="0"/>
        <w:spacing w:line="260" w:lineRule="exact"/>
        <w:ind w:left="210"/>
        <w:rPr>
          <w:rFonts w:hint="eastAsia" w:ascii="ＭＳ 明朝" w:hAnsi="ＭＳ 明朝"/>
        </w:rPr>
      </w:pPr>
    </w:p>
    <w:p>
      <w:pPr>
        <w:pStyle w:val="0"/>
        <w:numPr>
          <w:ilvl w:val="0"/>
          <w:numId w:val="1"/>
        </w:numPr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数字は算用数字を用いてください。</w:t>
      </w:r>
    </w:p>
    <w:p>
      <w:pPr>
        <w:pStyle w:val="0"/>
        <w:numPr>
          <w:ilvl w:val="0"/>
          <w:numId w:val="1"/>
        </w:numPr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※印のある欄は記入しないでください。</w:t>
      </w:r>
    </w:p>
    <w:p>
      <w:pPr>
        <w:pStyle w:val="0"/>
        <w:spacing w:line="242" w:lineRule="exact"/>
        <w:jc w:val="center"/>
        <w:rPr>
          <w:rFonts w:hint="default" w:ascii="ＭＳ 明朝" w:hAnsi="ＭＳ 明朝"/>
          <w:spacing w:val="24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（第二面）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【１．設置主】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【イ．氏名のフリガナ】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【ロ．氏名】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【ニ．住所】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【２．代理者】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【イ．資格】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【ハ．建築士事務所名】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）建築士事務所（　　）知事登録第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【ヘ．電話番号】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【３．設計者】</w:t>
      </w:r>
    </w:p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　　（代表となる設計者）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【イ．資格】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【ハ．建築士事務所名】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【ヘ．電話番号】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（その他の設計者）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【イ．資格】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【ハ．建築士事務所名】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【ヘ．電話番号】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【イ．資格】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【ハ．建築士事務所名】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【ヘ．電話番号】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bookmarkStart w:id="0" w:name="_GoBack"/>
      <w:bookmarkEnd w:id="0"/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【イ．資格】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【ハ．建築士事務所名】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【ヘ．電話番号】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【ト．作成した設計図書】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eastAsia" w:ascii="ＭＳ 明朝" w:hAnsi="ＭＳ 明朝"/>
        </w:rPr>
      </w:pPr>
    </w:p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【４．工事施工者】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【イ．氏名】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【ロ．営業所名】　建設業の許可（　　　　）第　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【ホ．電話番号】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【５．設置する建築物】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【イ．所在地】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【ロ．名称のフリガナ】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【ハ．名称】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【ニ．用途】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【６．建築設備の概要】</w:t>
      </w:r>
    </w:p>
    <w:p>
      <w:pPr>
        <w:pStyle w:val="0"/>
        <w:rPr>
          <w:rFonts w:hint="default" w:ascii="ＭＳ 明朝" w:hAnsi="ＭＳ 明朝"/>
          <w:spacing w:val="24"/>
        </w:rPr>
      </w:pP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【７．工事着手予定年月日】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【８．工事完了予定年月日】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【９．特定工程工事終了予定年月日】　　　　（特定工程）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（第　　回）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　　年　月　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　　　　　　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spacing w:val="24"/>
        </w:rPr>
      </w:pPr>
      <w:r>
        <w:rPr>
          <w:rFonts w:hint="eastAsia" w:ascii="ＭＳ 明朝" w:hAnsi="ＭＳ 明朝"/>
        </w:rPr>
        <w:t>（第　　回）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　　年　月　日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　　　　　　　　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．備考】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06" w:lineRule="exact"/>
        <w:rPr>
          <w:rFonts w:hint="eastAsia" w:ascii="ＭＳ 明朝" w:hAnsi="ＭＳ 明朝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470" w:charSpace="18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85E29DA6"/>
    <w:lvl w:ilvl="0">
      <w:start w:val="1"/>
      <w:numFmt w:val="decimalEnclosedCircle"/>
      <w:lvlText w:val="%1"/>
      <w:lvlJc w:val="left"/>
      <w:pPr>
        <w:tabs>
          <w:tab w:val="num" w:leader="none" w:pos="630"/>
        </w:tabs>
        <w:ind w:left="63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51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4</Pages>
  <Words>5</Words>
  <Characters>1736</Characters>
  <Application>JUST Note</Application>
  <Lines>422</Lines>
  <Paragraphs>105</Paragraphs>
  <Company>財団法人建築行政情報センター</Company>
  <CharactersWithSpaces>2034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第九号様式（建築設備用）</dc:title>
  <dc:creator>財団法人建築行政情報センター</dc:creator>
  <cp:lastModifiedBy>串田　優衣</cp:lastModifiedBy>
  <cp:lastPrinted>2020-11-18T07:17:00Z</cp:lastPrinted>
  <dcterms:created xsi:type="dcterms:W3CDTF">2024-03-13T05:53:00Z</dcterms:created>
  <dcterms:modified xsi:type="dcterms:W3CDTF">2026-03-03T11:24:25Z</dcterms:modified>
  <cp:revision>3</cp:revision>
</cp:coreProperties>
</file>