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様式</w:t>
      </w:r>
      <w:bookmarkStart w:id="0" w:name="_GoBack"/>
      <w:bookmarkEnd w:id="0"/>
      <w:r>
        <w:rPr>
          <w:rFonts w:hint="eastAsia" w:ascii="BIZ UD明朝 Medium" w:hAnsi="BIZ UD明朝 Medium" w:eastAsia="BIZ UD明朝 Medium"/>
          <w:sz w:val="24"/>
        </w:rPr>
        <w:t>第５号（第８条関係）</w:t>
      </w: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ind w:left="584" w:hanging="584" w:hangingChars="200"/>
        <w:rPr>
          <w:rFonts w:hint="eastAsia" w:ascii="BIZ UD明朝 Medium" w:hAnsi="BIZ UD明朝 Medium" w:eastAsia="BIZ UD明朝 Medium"/>
          <w:sz w:val="24"/>
        </w:rPr>
      </w:pPr>
    </w:p>
    <w:p>
      <w:pPr>
        <w:pStyle w:val="0"/>
        <w:ind w:left="584" w:hanging="584" w:hangingChars="20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富山市まちなか住宅取得事業計画地位承継承認申請書</w:t>
      </w:r>
    </w:p>
    <w:p>
      <w:pPr>
        <w:pStyle w:val="0"/>
        <w:ind w:left="584" w:hanging="584" w:hangingChars="20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napToGrid w:val="0"/>
        <w:ind w:left="584" w:hanging="584" w:hangingChars="200"/>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r>
        <w:rPr>
          <w:rFonts w:hint="eastAsia" w:ascii="BIZ UD明朝 Medium" w:hAnsi="BIZ UD明朝 Medium" w:eastAsia="BIZ UD明朝 Medium"/>
          <w:sz w:val="18"/>
        </w:rPr>
        <w:t>　</w:t>
      </w:r>
    </w:p>
    <w:p>
      <w:pPr>
        <w:pStyle w:val="0"/>
        <w:spacing w:line="400" w:lineRule="exac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氏　名</w:t>
      </w:r>
      <w:r>
        <w:rPr>
          <w:rFonts w:hint="eastAsia" w:ascii="BIZ UD明朝 Medium" w:hAnsi="BIZ UD明朝 Medium" w:eastAsia="BIZ UD明朝 Medium"/>
          <w:sz w:val="18"/>
        </w:rPr>
        <w:t>　</w:t>
      </w:r>
    </w:p>
    <w:p>
      <w:pPr>
        <w:pStyle w:val="0"/>
        <w:snapToGrid w:val="0"/>
        <w:ind w:left="584" w:hanging="584" w:hangingChars="200"/>
        <w:rPr>
          <w:rFonts w:hint="eastAsia" w:ascii="BIZ UD明朝 Medium" w:hAnsi="BIZ UD明朝 Medium" w:eastAsia="BIZ UD明朝 Medium"/>
          <w:sz w:val="24"/>
        </w:rPr>
      </w:pPr>
    </w:p>
    <w:p>
      <w:pPr>
        <w:pStyle w:val="0"/>
        <w:snapToGrid w:val="0"/>
        <w:ind w:left="1"/>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富山市まちなか住宅取得支援事業補助金交付要綱第８条第２項の規定に基づき、　　　　年　　月　　日付け富山市指令　　　第　　　号をもって認定を受けた事業計画の地位について、次のとおり承継の承認を申請します。</w:t>
      </w:r>
    </w:p>
    <w:p>
      <w:pPr>
        <w:pStyle w:val="0"/>
        <w:snapToGrid w:val="0"/>
        <w:ind w:left="584" w:hanging="584" w:hangingChars="20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snapToGrid w:val="0"/>
        <w:ind w:left="584" w:hanging="584" w:hangingChars="200"/>
        <w:rPr>
          <w:rFonts w:hint="eastAsia" w:ascii="BIZ UD明朝 Medium" w:hAnsi="BIZ UD明朝 Medium" w:eastAsia="BIZ UD明朝 Medium"/>
          <w:sz w:val="18"/>
        </w:rPr>
      </w:pPr>
      <w:r>
        <w:rPr>
          <w:rFonts w:hint="eastAsia" w:ascii="BIZ UD明朝 Medium" w:hAnsi="BIZ UD明朝 Medium" w:eastAsia="BIZ UD明朝 Medium"/>
          <w:sz w:val="24"/>
        </w:rPr>
        <w:t>１　地位の承継に関する事項</w:t>
      </w:r>
      <w:r>
        <w:rPr>
          <w:rFonts w:hint="eastAsia" w:ascii="BIZ UD明朝 Medium" w:hAnsi="BIZ UD明朝 Medium" w:eastAsia="BIZ UD明朝 Medium"/>
          <w:sz w:val="18"/>
        </w:rPr>
        <w:t>　</w:t>
      </w:r>
    </w:p>
    <w:tbl>
      <w:tblPr>
        <w:tblStyle w:val="11"/>
        <w:tblW w:w="95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19"/>
        <w:gridCol w:w="6192"/>
      </w:tblGrid>
      <w:tr>
        <w:trPr>
          <w:cantSplit/>
          <w:trHeight w:val="510" w:hRule="atLeast"/>
        </w:trPr>
        <w:tc>
          <w:tcPr>
            <w:tcW w:w="3164"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pacing w:val="167"/>
                <w:kern w:val="0"/>
                <w:sz w:val="24"/>
                <w:fitText w:val="3119" w:id="1"/>
              </w:rPr>
              <w:t>住宅の所在</w:t>
            </w:r>
            <w:r>
              <w:rPr>
                <w:rFonts w:hint="eastAsia" w:ascii="BIZ UD明朝 Medium" w:hAnsi="BIZ UD明朝 Medium" w:eastAsia="BIZ UD明朝 Medium"/>
                <w:spacing w:val="4"/>
                <w:kern w:val="0"/>
                <w:sz w:val="24"/>
                <w:fitText w:val="3119" w:id="1"/>
              </w:rPr>
              <w:t>地</w:t>
            </w:r>
          </w:p>
        </w:tc>
        <w:tc>
          <w:tcPr>
            <w:tcW w:w="6192" w:type="dxa"/>
            <w:vAlign w:val="center"/>
          </w:tcPr>
          <w:p>
            <w:pPr>
              <w:pStyle w:val="0"/>
              <w:rPr>
                <w:rFonts w:hint="eastAsia" w:ascii="BIZ UD明朝 Medium" w:hAnsi="BIZ UD明朝 Medium" w:eastAsia="BIZ UD明朝 Medium"/>
                <w:sz w:val="24"/>
              </w:rPr>
            </w:pPr>
          </w:p>
        </w:tc>
      </w:tr>
      <w:tr>
        <w:trPr>
          <w:cantSplit/>
          <w:trHeight w:val="510" w:hRule="atLeast"/>
        </w:trPr>
        <w:tc>
          <w:tcPr>
            <w:tcW w:w="3164"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pacing w:val="10"/>
                <w:kern w:val="0"/>
                <w:sz w:val="24"/>
                <w:fitText w:val="3119" w:id="2"/>
              </w:rPr>
              <w:t>認定事業者の氏名又は名</w:t>
            </w:r>
            <w:r>
              <w:rPr>
                <w:rFonts w:hint="eastAsia" w:ascii="BIZ UD明朝 Medium" w:hAnsi="BIZ UD明朝 Medium" w:eastAsia="BIZ UD明朝 Medium"/>
                <w:spacing w:val="9"/>
                <w:kern w:val="0"/>
                <w:sz w:val="24"/>
                <w:fitText w:val="3119" w:id="2"/>
              </w:rPr>
              <w:t>称</w:t>
            </w:r>
          </w:p>
        </w:tc>
        <w:tc>
          <w:tcPr>
            <w:tcW w:w="6192"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印</w:t>
            </w:r>
          </w:p>
        </w:tc>
      </w:tr>
      <w:tr>
        <w:trPr>
          <w:cantSplit/>
          <w:trHeight w:val="510" w:hRule="atLeast"/>
        </w:trPr>
        <w:tc>
          <w:tcPr>
            <w:tcW w:w="3164" w:type="dxa"/>
            <w:vAlign w:val="center"/>
          </w:tcPr>
          <w:p>
            <w:pPr>
              <w:pStyle w:val="0"/>
              <w:rPr>
                <w:rFonts w:hint="eastAsia" w:ascii="BIZ UD明朝 Medium" w:hAnsi="BIZ UD明朝 Medium" w:eastAsia="BIZ UD明朝 Medium"/>
                <w:spacing w:val="89"/>
                <w:kern w:val="0"/>
                <w:sz w:val="24"/>
              </w:rPr>
            </w:pPr>
            <w:r>
              <w:rPr>
                <w:rFonts w:hint="eastAsia" w:ascii="BIZ UD明朝 Medium" w:hAnsi="BIZ UD明朝 Medium" w:eastAsia="BIZ UD明朝 Medium"/>
                <w:spacing w:val="1"/>
                <w:w w:val="99"/>
                <w:kern w:val="0"/>
                <w:sz w:val="24"/>
                <w:fitText w:val="3119" w:id="3"/>
              </w:rPr>
              <w:t>認定事業者の住所又は所在</w:t>
            </w:r>
            <w:r>
              <w:rPr>
                <w:rFonts w:hint="eastAsia" w:ascii="BIZ UD明朝 Medium" w:hAnsi="BIZ UD明朝 Medium" w:eastAsia="BIZ UD明朝 Medium"/>
                <w:spacing w:val="4"/>
                <w:w w:val="99"/>
                <w:kern w:val="0"/>
                <w:sz w:val="24"/>
                <w:fitText w:val="3119" w:id="3"/>
              </w:rPr>
              <w:t>地</w:t>
            </w:r>
          </w:p>
        </w:tc>
        <w:tc>
          <w:tcPr>
            <w:tcW w:w="6192" w:type="dxa"/>
            <w:vAlign w:val="center"/>
          </w:tcPr>
          <w:p>
            <w:pPr>
              <w:pStyle w:val="0"/>
              <w:rPr>
                <w:rFonts w:hint="eastAsia" w:ascii="BIZ UD明朝 Medium" w:hAnsi="BIZ UD明朝 Medium" w:eastAsia="BIZ UD明朝 Medium"/>
                <w:sz w:val="24"/>
              </w:rPr>
            </w:pPr>
          </w:p>
        </w:tc>
      </w:tr>
      <w:tr>
        <w:trPr>
          <w:cantSplit/>
          <w:trHeight w:val="510" w:hRule="atLeast"/>
        </w:trPr>
        <w:tc>
          <w:tcPr>
            <w:tcW w:w="3164" w:type="dxa"/>
            <w:vAlign w:val="center"/>
          </w:tcPr>
          <w:p>
            <w:pPr>
              <w:pStyle w:val="0"/>
              <w:rPr>
                <w:rFonts w:hint="eastAsia" w:ascii="BIZ UD明朝 Medium" w:hAnsi="BIZ UD明朝 Medium" w:eastAsia="BIZ UD明朝 Medium"/>
                <w:spacing w:val="89"/>
                <w:kern w:val="0"/>
                <w:sz w:val="24"/>
              </w:rPr>
            </w:pPr>
            <w:r>
              <w:rPr>
                <w:rFonts w:hint="eastAsia" w:ascii="BIZ UD明朝 Medium" w:hAnsi="BIZ UD明朝 Medium" w:eastAsia="BIZ UD明朝 Medium"/>
                <w:spacing w:val="1"/>
                <w:w w:val="99"/>
                <w:kern w:val="0"/>
                <w:sz w:val="24"/>
                <w:fitText w:val="3119" w:id="4"/>
              </w:rPr>
              <w:t>申請者と認定事業者との関</w:t>
            </w:r>
            <w:r>
              <w:rPr>
                <w:rFonts w:hint="eastAsia" w:ascii="BIZ UD明朝 Medium" w:hAnsi="BIZ UD明朝 Medium" w:eastAsia="BIZ UD明朝 Medium"/>
                <w:spacing w:val="4"/>
                <w:w w:val="99"/>
                <w:kern w:val="0"/>
                <w:sz w:val="24"/>
                <w:fitText w:val="3119" w:id="4"/>
              </w:rPr>
              <w:t>係</w:t>
            </w:r>
          </w:p>
        </w:tc>
        <w:tc>
          <w:tcPr>
            <w:tcW w:w="6192" w:type="dxa"/>
            <w:vAlign w:val="center"/>
          </w:tcPr>
          <w:p>
            <w:pPr>
              <w:pStyle w:val="0"/>
              <w:rPr>
                <w:rFonts w:hint="eastAsia" w:ascii="BIZ UD明朝 Medium" w:hAnsi="BIZ UD明朝 Medium" w:eastAsia="BIZ UD明朝 Medium"/>
                <w:sz w:val="24"/>
              </w:rPr>
            </w:pPr>
          </w:p>
        </w:tc>
      </w:tr>
      <w:tr>
        <w:trPr>
          <w:cantSplit/>
          <w:trHeight w:val="510" w:hRule="atLeast"/>
        </w:trPr>
        <w:tc>
          <w:tcPr>
            <w:tcW w:w="31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pacing w:val="89"/>
                <w:kern w:val="0"/>
                <w:sz w:val="24"/>
              </w:rPr>
            </w:pPr>
            <w:r>
              <w:rPr>
                <w:rFonts w:hint="eastAsia" w:ascii="BIZ UD明朝 Medium" w:hAnsi="BIZ UD明朝 Medium" w:eastAsia="BIZ UD明朝 Medium"/>
                <w:spacing w:val="39"/>
                <w:kern w:val="0"/>
                <w:sz w:val="24"/>
                <w:fitText w:val="3119" w:id="5"/>
              </w:rPr>
              <w:t>地位の承継を行う理</w:t>
            </w:r>
            <w:r>
              <w:rPr>
                <w:rFonts w:hint="eastAsia" w:ascii="BIZ UD明朝 Medium" w:hAnsi="BIZ UD明朝 Medium" w:eastAsia="BIZ UD明朝 Medium"/>
                <w:spacing w:val="8"/>
                <w:kern w:val="0"/>
                <w:sz w:val="24"/>
                <w:fitText w:val="3119" w:id="5"/>
              </w:rPr>
              <w:t>由</w:t>
            </w:r>
          </w:p>
        </w:tc>
        <w:tc>
          <w:tcPr>
            <w:tcW w:w="61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r>
    </w:tbl>
    <w:p>
      <w:pPr>
        <w:pStyle w:val="0"/>
        <w:ind w:left="584" w:hanging="584" w:hangingChars="200"/>
        <w:rPr>
          <w:rFonts w:hint="eastAsia" w:ascii="BIZ UD明朝 Medium" w:hAnsi="BIZ UD明朝 Medium" w:eastAsia="BIZ UD明朝 Medium"/>
          <w:sz w:val="24"/>
        </w:rPr>
      </w:pPr>
    </w:p>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9067"/>
        <w:gridCol w:w="567"/>
      </w:tblGrid>
      <w:tr>
        <w:trPr>
          <w:trHeight w:val="43" w:hRule="atLeast"/>
        </w:trPr>
        <w:tc>
          <w:tcPr>
            <w:tcW w:w="9067" w:type="dxa"/>
            <w:tcMar>
              <w:top w:w="0" w:type="dxa"/>
              <w:left w:w="0" w:type="dxa"/>
              <w:bottom w:w="0" w:type="dxa"/>
              <w:right w:w="0" w:type="dxa"/>
            </w:tcMar>
            <w:vAlign w:val="center"/>
          </w:tcPr>
          <w:p>
            <w:pPr>
              <w:pStyle w:val="0"/>
              <w:adjustRightInd w:val="0"/>
              <w:snapToGrid w:val="0"/>
              <w:jc w:val="center"/>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内容</w:t>
            </w:r>
          </w:p>
        </w:tc>
        <w:tc>
          <w:tcPr>
            <w:tcW w:w="567"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adjustRightInd w:val="0"/>
              <w:snapToGrid w:val="0"/>
              <w:ind w:left="-57" w:right="-57"/>
              <w:jc w:val="center"/>
              <w:rPr>
                <w:rFonts w:hint="eastAsia" w:ascii="BIZ UD明朝 Medium" w:hAnsi="BIZ UD明朝 Medium" w:eastAsia="BIZ UD明朝 Medium"/>
                <w:sz w:val="18"/>
              </w:rPr>
            </w:pPr>
            <w:r>
              <w:rPr>
                <w:rFonts w:hint="eastAsia" w:ascii="BIZ UD明朝 Medium" w:hAnsi="BIZ UD明朝 Medium" w:eastAsia="BIZ UD明朝 Medium"/>
                <w:spacing w:val="0"/>
                <w:w w:val="94"/>
                <w:kern w:val="0"/>
                <w:sz w:val="18"/>
                <w:fitText w:val="510" w:id="6"/>
              </w:rPr>
              <w:t>確認</w:t>
            </w:r>
            <w:r>
              <w:rPr>
                <w:rFonts w:hint="eastAsia" w:ascii="BIZ UD明朝 Medium" w:hAnsi="BIZ UD明朝 Medium" w:eastAsia="BIZ UD明朝 Medium"/>
                <w:spacing w:val="1"/>
                <w:w w:val="94"/>
                <w:kern w:val="0"/>
                <w:sz w:val="18"/>
                <w:fitText w:val="510" w:id="6"/>
              </w:rPr>
              <w:t>欄</w:t>
            </w:r>
          </w:p>
          <w:p>
            <w:pPr>
              <w:pStyle w:val="0"/>
              <w:adjustRightInd w:val="0"/>
              <w:snapToGrid w:val="0"/>
              <w:ind w:left="-57" w:right="-57"/>
              <w:jc w:val="center"/>
              <w:rPr>
                <w:rFonts w:hint="eastAsia" w:ascii="BIZ UD明朝 Medium" w:hAnsi="BIZ UD明朝 Medium" w:eastAsia="BIZ UD明朝 Medium"/>
                <w:sz w:val="24"/>
              </w:rPr>
            </w:pPr>
            <w:r>
              <w:rPr>
                <w:rFonts w:hint="eastAsia" w:ascii="BIZ UD明朝 Medium" w:hAnsi="BIZ UD明朝 Medium" w:eastAsia="BIZ UD明朝 Medium"/>
                <w:spacing w:val="0"/>
                <w:w w:val="78"/>
                <w:kern w:val="0"/>
                <w:sz w:val="12"/>
                <w:fitText w:val="567" w:id="7"/>
              </w:rPr>
              <w:t>（✓を記入</w:t>
            </w:r>
            <w:r>
              <w:rPr>
                <w:rFonts w:hint="eastAsia" w:ascii="BIZ UD明朝 Medium" w:hAnsi="BIZ UD明朝 Medium" w:eastAsia="BIZ UD明朝 Medium"/>
                <w:spacing w:val="3"/>
                <w:w w:val="78"/>
                <w:kern w:val="0"/>
                <w:sz w:val="12"/>
                <w:fitText w:val="567" w:id="7"/>
              </w:rPr>
              <w:t>）</w:t>
            </w:r>
          </w:p>
        </w:tc>
      </w:tr>
      <w:tr>
        <w:trPr>
          <w:trHeight w:val="340" w:hRule="atLeast"/>
        </w:trPr>
        <w:tc>
          <w:tcPr>
            <w:tcW w:w="9067"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0" w:type="dxa"/>
              <w:left w:w="0" w:type="dxa"/>
              <w:bottom w:w="0" w:type="dxa"/>
              <w:right w:w="0" w:type="dxa"/>
            </w:tcMar>
            <w:vAlign w:val="center"/>
          </w:tcPr>
          <w:p>
            <w:pPr>
              <w:pStyle w:val="0"/>
              <w:adjustRightInd w:val="0"/>
              <w:snapToGrid w:val="0"/>
              <w:spacing w:line="220" w:lineRule="exact"/>
              <w:ind w:left="504" w:hanging="504" w:hangingChars="200"/>
              <w:jc w:val="left"/>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１　次のいずれかに該当する者は、本申請を行うことができないこと。</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（１）市の住宅建設又は取得に関連した補助金の交付を受けている者</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（３）暴力団又は暴力団員</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（４）暴力団員が事業主又は役員となっている事業者</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（５）暴力団又は暴力団員と社会的に非難されるべき関係を有すると認められる者</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（６）前各号に掲げる者のほか、補助金の交付をすることが不適当であると市長が認める者</w:t>
            </w:r>
          </w:p>
          <w:p>
            <w:pPr>
              <w:pStyle w:val="0"/>
              <w:adjustRightInd w:val="0"/>
              <w:snapToGrid w:val="0"/>
              <w:spacing w:line="220" w:lineRule="exact"/>
              <w:ind w:left="504" w:hanging="504" w:hangingChars="200"/>
              <w:jc w:val="left"/>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２　次のいずれかに該当するときは、市長が事業計画の認定を取り消すことがあること。</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（１）偽り、その他不正な手段により、事業計画の認定を受けたとき。</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（２）認定を受けた事業計画と異なる事業を行ったとき。</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（３）事業計画の認定を受けた日以後において、上記１（１）～（６）に掲げる者になったとき。</w:t>
            </w:r>
          </w:p>
          <w:p>
            <w:pPr>
              <w:pStyle w:val="0"/>
              <w:adjustRightInd w:val="0"/>
              <w:snapToGrid w:val="0"/>
              <w:spacing w:line="220" w:lineRule="exact"/>
              <w:ind w:left="464" w:hanging="464" w:hangingChars="200"/>
              <w:jc w:val="left"/>
              <w:rPr>
                <w:rFonts w:hint="eastAsia" w:ascii="BIZ UD明朝 Medium" w:hAnsi="BIZ UD明朝 Medium" w:eastAsia="BIZ UD明朝 Medium"/>
                <w:spacing w:val="-10"/>
              </w:rPr>
            </w:pPr>
            <w:r>
              <w:rPr>
                <w:rFonts w:hint="eastAsia" w:ascii="BIZ UD明朝 Medium" w:hAnsi="BIZ UD明朝 Medium" w:eastAsia="BIZ UD明朝 Medium"/>
                <w:snapToGrid w:val="0"/>
                <w:spacing w:val="-10"/>
                <w:kern w:val="0"/>
                <w:sz w:val="20"/>
              </w:rPr>
              <w:t>（４）事業計画の認定の通知があった日から２年以内に富山市まちなか住宅取得支援事業補助金の交付の申請を行わなかったとき。</w:t>
            </w:r>
          </w:p>
        </w:tc>
        <w:tc>
          <w:tcPr>
            <w:tcW w:w="56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adjustRightInd w:val="0"/>
              <w:snapToGrid w:val="0"/>
              <w:jc w:val="center"/>
              <w:rPr>
                <w:rFonts w:hint="eastAsia" w:ascii="BIZ UD明朝 Medium" w:hAnsi="BIZ UD明朝 Medium" w:eastAsia="BIZ UD明朝 Medium"/>
                <w:b w:val="1"/>
                <w:sz w:val="24"/>
              </w:rPr>
            </w:pPr>
          </w:p>
        </w:tc>
      </w:tr>
    </w:tbl>
    <w:p>
      <w:pPr>
        <w:pStyle w:val="0"/>
        <w:snapToGrid w:val="0"/>
        <w:rPr>
          <w:rFonts w:hint="eastAsia" w:ascii="BIZ UD明朝 Medium" w:hAnsi="BIZ UD明朝 Medium" w:eastAsia="BIZ UD明朝 Medium"/>
          <w:spacing w:val="-20"/>
          <w:sz w:val="2"/>
        </w:rPr>
      </w:pPr>
    </w:p>
    <w:sectPr>
      <w:pgSz w:w="11906" w:h="16838"/>
      <w:pgMar w:top="1134" w:right="1134" w:bottom="624" w:left="1134" w:header="964" w:footer="227" w:gutter="0"/>
      <w:cols w:space="720"/>
      <w:textDirection w:val="lrTb"/>
      <w:docGrid w:type="linesAndChars" w:linePitch="434"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46"/>
  <w:drawingGridVerticalSpacing w:val="2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basedOn w:val="10"/>
    <w:next w:val="23"/>
    <w:link w:val="15"/>
    <w:uiPriority w:val="0"/>
    <w:rPr>
      <w:rFonts w:ascii="ＭＳ 明朝" w:hAnsi="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721</Words>
  <Characters>147</Characters>
  <Application>JUST Note</Application>
  <Lines>1</Lines>
  <Paragraphs>1</Paragraphs>
  <CharactersWithSpaces>867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2024-01-18T06:09:00Z</cp:lastPrinted>
  <dcterms:created xsi:type="dcterms:W3CDTF">2024-03-25T10:25:00Z</dcterms:created>
  <dcterms:modified xsi:type="dcterms:W3CDTF">2024-03-25T10:25:48Z</dcterms:modified>
  <cp:revision>2</cp:revision>
</cp:coreProperties>
</file>