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autoSpaceDE w:val="0"/>
        <w:autoSpaceDN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様式第７号（第１４条関係）</w:t>
      </w:r>
    </w:p>
    <w:p>
      <w:pPr>
        <w:pStyle w:val="0"/>
        <w:kinsoku w:val="0"/>
        <w:autoSpaceDE w:val="0"/>
        <w:autoSpaceDN w:val="0"/>
        <w:rPr>
          <w:rFonts w:hint="eastAsia" w:ascii="BIZ UD明朝 Medium" w:hAnsi="BIZ UD明朝 Medium" w:eastAsia="BIZ UD明朝 Medium"/>
        </w:rPr>
      </w:pPr>
    </w:p>
    <w:p>
      <w:pPr>
        <w:pStyle w:val="0"/>
        <w:kinsoku w:val="0"/>
        <w:autoSpaceDE w:val="0"/>
        <w:autoSpaceDN w:val="0"/>
        <w:ind w:left="584" w:hanging="584" w:hangingChars="20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富山市ふるさと回帰リフォーム等補助事業地位承継承認申請書</w:t>
      </w:r>
    </w:p>
    <w:p>
      <w:pPr>
        <w:pStyle w:val="0"/>
        <w:kinsoku w:val="0"/>
        <w:autoSpaceDE w:val="0"/>
        <w:autoSpaceDN w:val="0"/>
        <w:ind w:left="584" w:hanging="584" w:hangingChars="200"/>
        <w:rPr>
          <w:rFonts w:hint="eastAsia" w:ascii="BIZ UD明朝 Medium" w:hAnsi="BIZ UD明朝 Medium" w:eastAsia="BIZ UD明朝 Medium"/>
        </w:rPr>
      </w:pPr>
    </w:p>
    <w:p>
      <w:pPr>
        <w:pStyle w:val="0"/>
        <w:kinsoku w:val="0"/>
        <w:autoSpaceDE w:val="0"/>
        <w:autoSpaceDN w:val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</w:t>
      </w:r>
      <w:bookmarkStart w:id="0" w:name="_GoBack"/>
      <w:bookmarkEnd w:id="0"/>
      <w:r>
        <w:rPr>
          <w:rFonts w:hint="eastAsia" w:ascii="BIZ UD明朝 Medium" w:hAnsi="BIZ UD明朝 Medium" w:eastAsia="BIZ UD明朝 Medium"/>
        </w:rPr>
        <w:t>　　　　　　　　　　　　　　　　　　年　　月　　日</w:t>
      </w:r>
    </w:p>
    <w:p>
      <w:pPr>
        <w:pStyle w:val="0"/>
        <w:kinsoku w:val="0"/>
        <w:autoSpaceDE w:val="0"/>
        <w:autoSpaceDN w:val="0"/>
        <w:rPr>
          <w:rFonts w:hint="eastAsia" w:ascii="BIZ UD明朝 Medium" w:hAnsi="BIZ UD明朝 Medium" w:eastAsia="BIZ UD明朝 Medium"/>
        </w:rPr>
      </w:pPr>
    </w:p>
    <w:p>
      <w:pPr>
        <w:pStyle w:val="0"/>
        <w:kinsoku w:val="0"/>
        <w:autoSpaceDE w:val="0"/>
        <w:autoSpaceDN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（宛先）富山市長</w:t>
      </w:r>
    </w:p>
    <w:p>
      <w:pPr>
        <w:pStyle w:val="0"/>
        <w:kinsoku w:val="0"/>
        <w:autoSpaceDE w:val="0"/>
        <w:autoSpaceDN w:val="0"/>
        <w:rPr>
          <w:rFonts w:hint="eastAsia" w:ascii="BIZ UD明朝 Medium" w:hAnsi="BIZ UD明朝 Medium" w:eastAsia="BIZ UD明朝 Medium"/>
        </w:rPr>
      </w:pPr>
    </w:p>
    <w:p>
      <w:pPr>
        <w:pStyle w:val="0"/>
        <w:kinsoku w:val="0"/>
        <w:autoSpaceDE w:val="0"/>
        <w:autoSpaceDN w:val="0"/>
        <w:ind w:firstLine="3505" w:firstLineChars="12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申請者　住　所　</w:t>
      </w:r>
    </w:p>
    <w:p>
      <w:pPr>
        <w:pStyle w:val="0"/>
        <w:kinsoku w:val="0"/>
        <w:autoSpaceDE w:val="0"/>
        <w:autoSpaceDN w:val="0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kinsoku w:val="0"/>
        <w:autoSpaceDE w:val="0"/>
        <w:autoSpaceDN w:val="0"/>
        <w:ind w:firstLine="4673" w:firstLineChars="16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氏　名　　　　　　　　　　　</w:t>
      </w:r>
    </w:p>
    <w:p>
      <w:pPr>
        <w:pStyle w:val="0"/>
        <w:kinsoku w:val="0"/>
        <w:autoSpaceDE w:val="0"/>
        <w:autoSpaceDN w:val="0"/>
        <w:ind w:firstLine="4673" w:firstLineChars="1600"/>
        <w:rPr>
          <w:rFonts w:hint="eastAsia" w:ascii="BIZ UD明朝 Medium" w:hAnsi="BIZ UD明朝 Medium" w:eastAsia="BIZ UD明朝 Medium"/>
        </w:rPr>
      </w:pPr>
    </w:p>
    <w:p>
      <w:pPr>
        <w:pStyle w:val="0"/>
        <w:kinsoku w:val="0"/>
        <w:autoSpaceDE w:val="0"/>
        <w:autoSpaceDN w:val="0"/>
        <w:ind w:firstLine="292" w:firstLineChars="10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富山市ふるさと回帰リフォーム等補助事業補助金交付要綱第１４条第２項の規定に基づき、　　　年　　月　　日付け富山市指令　　第　　　号をもって交付決定を受けた富山市ふるさと回帰リフォーム等補助事業補助金について、次のとおり交付決定に基づく地位の承継を申請します。</w:t>
      </w:r>
    </w:p>
    <w:p>
      <w:pPr>
        <w:pStyle w:val="0"/>
        <w:kinsoku w:val="0"/>
        <w:autoSpaceDE w:val="0"/>
        <w:autoSpaceDN w:val="0"/>
        <w:ind w:left="584" w:hanging="584" w:hangingChars="2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</w:t>
      </w:r>
    </w:p>
    <w:tbl>
      <w:tblPr>
        <w:tblStyle w:val="11"/>
        <w:tblW w:w="94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455"/>
        <w:gridCol w:w="6004"/>
      </w:tblGrid>
      <w:tr>
        <w:trPr>
          <w:cantSplit/>
          <w:trHeight w:val="850" w:hRule="atLeast"/>
        </w:trPr>
        <w:tc>
          <w:tcPr>
            <w:tcW w:w="3455" w:type="dxa"/>
            <w:vMerge w:val="restart"/>
            <w:vAlign w:val="center"/>
          </w:tcPr>
          <w:p>
            <w:pPr>
              <w:pStyle w:val="0"/>
              <w:kinsoku w:val="0"/>
              <w:autoSpaceDE w:val="0"/>
              <w:autoSpaceDN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交付決定を受けていた者の住所・氏名</w:t>
            </w:r>
          </w:p>
        </w:tc>
        <w:tc>
          <w:tcPr>
            <w:tcW w:w="6004" w:type="dxa"/>
            <w:vAlign w:val="center"/>
          </w:tcPr>
          <w:p>
            <w:pPr>
              <w:pStyle w:val="0"/>
              <w:kinsoku w:val="0"/>
              <w:autoSpaceDE w:val="0"/>
              <w:autoSpaceDN w:val="0"/>
              <w:ind w:firstLine="292" w:firstLineChars="10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3455" w:type="dxa"/>
            <w:vMerge w:val="continue"/>
            <w:vAlign w:val="center"/>
          </w:tcPr>
          <w:p>
            <w:pPr>
              <w:pStyle w:val="0"/>
              <w:kinsoku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6004" w:type="dxa"/>
            <w:vAlign w:val="center"/>
          </w:tcPr>
          <w:p>
            <w:pPr>
              <w:pStyle w:val="0"/>
              <w:kinsoku w:val="0"/>
              <w:autoSpaceDE w:val="0"/>
              <w:autoSpaceDN w:val="0"/>
              <w:ind w:firstLine="292" w:firstLineChars="10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3455" w:type="dxa"/>
            <w:vMerge w:val="restart"/>
            <w:vAlign w:val="center"/>
          </w:tcPr>
          <w:p>
            <w:pPr>
              <w:pStyle w:val="0"/>
              <w:kinsoku w:val="0"/>
              <w:autoSpaceDE w:val="0"/>
              <w:autoSpaceDN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交付決定に基づく地位を承継する者の住所・氏名</w:t>
            </w:r>
          </w:p>
        </w:tc>
        <w:tc>
          <w:tcPr>
            <w:tcW w:w="6004" w:type="dxa"/>
            <w:vAlign w:val="center"/>
          </w:tcPr>
          <w:p>
            <w:pPr>
              <w:pStyle w:val="0"/>
              <w:kinsoku w:val="0"/>
              <w:autoSpaceDE w:val="0"/>
              <w:autoSpaceDN w:val="0"/>
              <w:ind w:firstLine="292" w:firstLineChars="10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3455" w:type="dxa"/>
            <w:vMerge w:val="continue"/>
            <w:vAlign w:val="center"/>
          </w:tcPr>
          <w:p>
            <w:pPr>
              <w:pStyle w:val="0"/>
              <w:kinsoku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6004" w:type="dxa"/>
            <w:vAlign w:val="center"/>
          </w:tcPr>
          <w:p>
            <w:pPr>
              <w:pStyle w:val="0"/>
              <w:kinsoku w:val="0"/>
              <w:autoSpaceDE w:val="0"/>
              <w:autoSpaceDN w:val="0"/>
              <w:ind w:firstLine="292" w:firstLineChars="10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3455" w:type="dxa"/>
            <w:vAlign w:val="center"/>
          </w:tcPr>
          <w:p>
            <w:pPr>
              <w:pStyle w:val="0"/>
              <w:kinsoku w:val="0"/>
              <w:autoSpaceDE w:val="0"/>
              <w:autoSpaceDN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交付決定を受けていた者との関係</w:t>
            </w:r>
          </w:p>
        </w:tc>
        <w:tc>
          <w:tcPr>
            <w:tcW w:w="6004" w:type="dxa"/>
            <w:vAlign w:val="center"/>
          </w:tcPr>
          <w:p>
            <w:pPr>
              <w:pStyle w:val="0"/>
              <w:kinsoku w:val="0"/>
              <w:autoSpaceDE w:val="0"/>
              <w:autoSpaceDN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34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地位承継の理由</w:t>
            </w:r>
          </w:p>
        </w:tc>
        <w:tc>
          <w:tcPr>
            <w:tcW w:w="60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ind w:firstLine="292" w:firstLineChars="10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kinsoku w:val="0"/>
        <w:autoSpaceDE w:val="0"/>
        <w:autoSpaceDN w:val="0"/>
        <w:ind w:left="584" w:hanging="584" w:hangingChars="2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（添付書類）</w:t>
      </w:r>
    </w:p>
    <w:p>
      <w:pPr>
        <w:pStyle w:val="0"/>
        <w:kinsoku w:val="0"/>
        <w:autoSpaceDE w:val="0"/>
        <w:autoSpaceDN w:val="0"/>
        <w:ind w:left="584" w:hanging="584" w:hangingChars="2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※地位を承継するための事実を証する書類を添付すること。</w:t>
      </w:r>
    </w:p>
    <w:sectPr>
      <w:footerReference r:id="rId5" w:type="default"/>
      <w:pgSz w:w="11906" w:h="16838"/>
      <w:pgMar w:top="1134" w:right="1134" w:bottom="1134" w:left="1134" w:header="851" w:footer="737" w:gutter="0"/>
      <w:cols w:space="720"/>
      <w:textDirection w:val="lrTb"/>
      <w:docGrid w:type="linesAndChars" w:linePitch="462" w:charSpace="106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dobe Fan Heiti Std B">
    <w:panose1 w:val="00000000000000000000"/>
    <w:charset w:val="80"/>
    <w:family w:val="swiss"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default"/>
      </w:rPr>
      <w:ptab w:alignment="center" w:relativeTo="margin" w:leader="none"/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46"/>
  <w:drawingGridVerticalSpacing w:val="23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2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ＭＳ 明朝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 w:eastAsia="ＭＳ 明朝"/>
      <w:sz w:val="24"/>
    </w:rPr>
  </w:style>
  <w:style w:type="paragraph" w:styleId="23">
    <w:name w:val="Body Text Indent 2"/>
    <w:basedOn w:val="0"/>
    <w:next w:val="23"/>
    <w:link w:val="24"/>
    <w:uiPriority w:val="0"/>
    <w:pPr>
      <w:ind w:firstLine="221" w:firstLineChars="100"/>
    </w:pPr>
  </w:style>
  <w:style w:type="character" w:styleId="24" w:customStyle="1">
    <w:name w:val="本文インデント 2 (文字)"/>
    <w:basedOn w:val="10"/>
    <w:next w:val="24"/>
    <w:link w:val="23"/>
    <w:uiPriority w:val="0"/>
    <w:rPr>
      <w:rFonts w:ascii="ＭＳ 明朝" w:hAnsi="ＭＳ 明朝" w:eastAsia="ＭＳ 明朝"/>
      <w:sz w:val="24"/>
    </w:rPr>
  </w:style>
  <w:style w:type="paragraph" w:styleId="25">
    <w:name w:val="Body Text 2"/>
    <w:basedOn w:val="0"/>
    <w:next w:val="25"/>
    <w:link w:val="26"/>
    <w:uiPriority w:val="0"/>
  </w:style>
  <w:style w:type="character" w:styleId="26" w:customStyle="1">
    <w:name w:val="本文 2 (文字)"/>
    <w:basedOn w:val="10"/>
    <w:next w:val="26"/>
    <w:link w:val="25"/>
    <w:uiPriority w:val="0"/>
    <w:rPr>
      <w:rFonts w:ascii="ＭＳ 明朝" w:hAnsi="ＭＳ 明朝" w:eastAsia="ＭＳ 明朝"/>
      <w:sz w:val="24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270</Characters>
  <Application>JUST Note</Application>
  <Lines>70</Lines>
  <Paragraphs>14</Paragraphs>
  <CharactersWithSpaces>327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富山市</dc:creator>
  <cp:lastModifiedBy>盛　耀一郎</cp:lastModifiedBy>
  <cp:lastPrinted>2025-03-18T06:10:34Z</cp:lastPrinted>
  <dcterms:created xsi:type="dcterms:W3CDTF">2023-09-06T02:32:00Z</dcterms:created>
  <dcterms:modified xsi:type="dcterms:W3CDTF">2025-03-18T06:05:34Z</dcterms:modified>
  <cp:revision>2</cp:revision>
</cp:coreProperties>
</file>