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</w:t>
      </w:r>
      <w:r>
        <w:rPr>
          <w:rFonts w:hint="eastAsia" w:ascii="BIZ UD明朝 Medium" w:hAnsi="BIZ UD明朝 Medium" w:eastAsia="BIZ UD明朝 Medium"/>
        </w:rPr>
        <w:t>22</w:t>
      </w:r>
      <w:r>
        <w:rPr>
          <w:rFonts w:hint="eastAsia" w:ascii="BIZ UD明朝 Medium" w:hAnsi="BIZ UD明朝 Medium" w:eastAsia="BIZ UD明朝 Medium"/>
        </w:rPr>
        <w:t>号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第</w:t>
      </w:r>
      <w:r>
        <w:rPr>
          <w:rFonts w:hint="eastAsia" w:ascii="BIZ UD明朝 Medium" w:hAnsi="BIZ UD明朝 Medium" w:eastAsia="BIZ UD明朝 Medium"/>
        </w:rPr>
        <w:t>22</w:t>
      </w:r>
      <w:r>
        <w:rPr>
          <w:rFonts w:hint="eastAsia" w:ascii="BIZ UD明朝 Medium" w:hAnsi="BIZ UD明朝 Medium" w:eastAsia="BIZ UD明朝 Medium"/>
        </w:rPr>
        <w:t>条関係</w:t>
      </w:r>
      <w:r>
        <w:rPr>
          <w:rFonts w:hint="eastAsia" w:ascii="BIZ UD明朝 Medium" w:hAnsi="BIZ UD明朝 Medium" w:eastAsia="BIZ UD明朝 Medium"/>
        </w:rPr>
        <w:t>)</w:t>
      </w:r>
    </w:p>
    <w:tbl>
      <w:tblPr>
        <w:tblStyle w:val="11"/>
        <w:tblW w:w="0" w:type="auto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2694"/>
        <w:gridCol w:w="1842"/>
        <w:gridCol w:w="426"/>
        <w:gridCol w:w="2268"/>
        <w:gridCol w:w="1842"/>
      </w:tblGrid>
      <w:tr>
        <w:trPr>
          <w:cantSplit/>
          <w:trHeight w:val="918" w:hRule="atLeast"/>
        </w:trPr>
        <w:tc>
          <w:tcPr>
            <w:tcW w:w="9072" w:type="dxa"/>
            <w:gridSpan w:val="5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屋外広告業登録事項変更届出書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年　　月　　日　　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宛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先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)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富山市長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</w:p>
        </w:tc>
      </w:tr>
      <w:tr>
        <w:trPr>
          <w:cantSplit/>
          <w:trHeight w:val="2085" w:hRule="atLeast"/>
        </w:trPr>
        <w:tc>
          <w:tcPr>
            <w:tcW w:w="4536" w:type="dxa"/>
            <w:gridSpan w:val="2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</w:p>
          <w:p>
            <w:pPr>
              <w:pStyle w:val="0"/>
              <w:widowControl w:val="0"/>
              <w:overflowPunct w:val="0"/>
              <w:autoSpaceDE w:val="0"/>
              <w:autoSpaceDN w:val="0"/>
              <w:ind w:left="102" w:right="102"/>
              <w:jc w:val="right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</w:p>
          <w:p>
            <w:pPr>
              <w:pStyle w:val="0"/>
              <w:widowControl w:val="0"/>
              <w:overflowPunct w:val="0"/>
              <w:autoSpaceDE w:val="0"/>
              <w:autoSpaceDN w:val="0"/>
              <w:ind w:left="102" w:right="102"/>
              <w:jc w:val="right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届出者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ind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4" behindDoc="0" locked="1" layoutInCell="1" hidden="0" allowOverlap="1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1035685</wp:posOffset>
                      </wp:positionV>
                      <wp:extent cx="2524125" cy="35242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524125" cy="352425"/>
                              </a:xfrm>
                              <a:prstGeom prst="bracketPair">
                                <a:avLst>
                                  <a:gd name="adj" fmla="val 16679"/>
                                </a:avLst>
                              </a:prstGeom>
                              <a:noFill/>
                              <a:ln w="317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4;width:198.75pt;height:27.75pt;mso-position-horizontal-relative:text;position:absolute;margin-left:14.55pt;margin-top:81.55pt;" o:spid="_x0000_s1026" o:allowincell="t" o:allowoverlap="t" filled="f" stroked="t" strokecolor="#000000" strokeweight="0.25pt" o:spt="185" type="#_x0000_t185" adj="360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住　　所　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ind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　　　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ind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氏　　名　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　　　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電話番号　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</w:p>
          <w:p>
            <w:pPr>
              <w:pStyle w:val="0"/>
              <w:widowControl w:val="0"/>
              <w:adjustRightInd w:val="0"/>
              <w:jc w:val="left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　法人にあっては主たる事務所の所在地、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right="102" w:firstLine="420" w:firstLineChars="200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商号又は名称及び代表者の氏名</w:t>
            </w:r>
          </w:p>
        </w:tc>
      </w:tr>
      <w:tr>
        <w:trPr>
          <w:cantSplit/>
          <w:trHeight w:val="1020" w:hRule="atLeast"/>
        </w:trPr>
        <w:tc>
          <w:tcPr>
            <w:tcW w:w="9072" w:type="dxa"/>
            <w:gridSpan w:val="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　富山市屋外広告物条例第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30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条の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5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第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1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項の規定により、次のとおり届出をします。</w:t>
            </w:r>
          </w:p>
        </w:tc>
      </w:tr>
      <w:tr>
        <w:trPr>
          <w:cantSplit/>
          <w:trHeight w:val="595" w:hRule="atLeast"/>
        </w:trPr>
        <w:tc>
          <w:tcPr>
            <w:tcW w:w="2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  <w:kern w:val="2"/>
                <w:sz w:val="21"/>
              </w:rPr>
              <w:t>登録番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号</w:t>
            </w:r>
          </w:p>
        </w:tc>
        <w:tc>
          <w:tcPr>
            <w:tcW w:w="6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富山市屋外広告業登録第　　　　　　　　号</w:t>
            </w:r>
          </w:p>
        </w:tc>
      </w:tr>
      <w:tr>
        <w:trPr>
          <w:cantSplit/>
          <w:trHeight w:val="665" w:hRule="atLeast"/>
        </w:trPr>
        <w:tc>
          <w:tcPr>
            <w:tcW w:w="2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pacing w:val="53"/>
                <w:kern w:val="2"/>
                <w:sz w:val="21"/>
              </w:rPr>
              <w:t>登録年月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日</w:t>
            </w:r>
          </w:p>
        </w:tc>
        <w:tc>
          <w:tcPr>
            <w:tcW w:w="6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　　　　　　年　　　月　　　日</w:t>
            </w:r>
          </w:p>
        </w:tc>
      </w:tr>
      <w:tr>
        <w:trPr>
          <w:cantSplit/>
          <w:trHeight w:val="533" w:hRule="atLeast"/>
        </w:trPr>
        <w:tc>
          <w:tcPr>
            <w:tcW w:w="2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法人・個人の別</w:t>
            </w:r>
          </w:p>
        </w:tc>
        <w:tc>
          <w:tcPr>
            <w:tcW w:w="6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1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法人　　　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2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個人</w:t>
            </w:r>
          </w:p>
        </w:tc>
      </w:tr>
      <w:tr>
        <w:trPr>
          <w:cantSplit/>
          <w:trHeight w:val="1894" w:hRule="atLeast"/>
        </w:trPr>
        <w:tc>
          <w:tcPr>
            <w:tcW w:w="2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pacing w:val="120"/>
                <w:kern w:val="2"/>
                <w:sz w:val="21"/>
              </w:rPr>
              <w:t>ふりが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な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522" w:right="522" w:hanging="420"/>
              <w:jc w:val="distribute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　</w:t>
            </w:r>
            <w:r>
              <w:rPr>
                <w:rFonts w:hint="eastAsia" w:ascii="BIZ UD明朝 Medium" w:hAnsi="BIZ UD明朝 Medium" w:eastAsia="BIZ UD明朝 Medium"/>
                <w:spacing w:val="65"/>
                <w:kern w:val="2"/>
                <w:sz w:val="21"/>
              </w:rPr>
              <w:t>商号、氏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名及び生年月日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200" w:lineRule="exact"/>
              <w:ind w:left="102" w:right="102"/>
              <w:jc w:val="center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115570</wp:posOffset>
                      </wp:positionV>
                      <wp:extent cx="1489075" cy="51244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89075" cy="512445"/>
                              </a:xfrm>
                              <a:prstGeom prst="bracketPair">
                                <a:avLst>
                                  <a:gd name="adj" fmla="val 9296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2;width:117.25pt;height:40.35pt;mso-position-horizontal-relative:text;position:absolute;margin-left:5pt;margin-top:9.1pt;" o:spid="_x0000_s1027" o:allowincell="t" o:allowoverlap="t" filled="f" stroked="t" strokecolor="#000000" strokeweight="0.5pt" o:spt="185" type="#_x0000_t185" adj="2008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210" w:leftChars="100" w:right="31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法人にあっては、商号又は名称、代表者の氏名及び生年月日</w:t>
            </w:r>
          </w:p>
        </w:tc>
        <w:tc>
          <w:tcPr>
            <w:tcW w:w="6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 w:firstLine="420" w:firstLineChars="200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生年月日　　　　　年　　月　　日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</w:p>
        </w:tc>
      </w:tr>
      <w:tr>
        <w:trPr>
          <w:cantSplit/>
          <w:trHeight w:val="1425" w:hRule="atLeast"/>
        </w:trPr>
        <w:tc>
          <w:tcPr>
            <w:tcW w:w="2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pacing w:val="420"/>
                <w:kern w:val="2"/>
                <w:sz w:val="21"/>
              </w:rPr>
              <w:t>住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所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200" w:lineRule="exact"/>
              <w:ind w:left="102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100330</wp:posOffset>
                      </wp:positionV>
                      <wp:extent cx="1419225" cy="369570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19225" cy="369570"/>
                              </a:xfrm>
                              <a:prstGeom prst="bracketPair">
                                <a:avLst>
                                  <a:gd name="adj" fmla="val 9298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3;width:111.75pt;height:29.1pt;mso-position-horizontal-relative:text;position:absolute;margin-left:10.5pt;margin-top:7.9pt;" o:spid="_x0000_s1028" o:allowincell="t" o:allowoverlap="t" filled="f" stroked="t" strokecolor="#000000" strokeweight="0.5pt" o:spt="185" type="#_x0000_t185" adj="2008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312" w:right="312" w:hanging="210"/>
              <w:jc w:val="distribute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法人にあっては、主たる事務所の所在地</w:t>
            </w:r>
          </w:p>
        </w:tc>
        <w:tc>
          <w:tcPr>
            <w:tcW w:w="6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郵便番号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　　　―　　　　　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)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電話番号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　　　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)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　　　―　　　　　　</w:t>
            </w:r>
          </w:p>
        </w:tc>
      </w:tr>
      <w:tr>
        <w:trPr>
          <w:cantSplit/>
          <w:trHeight w:val="713" w:hRule="atLeast"/>
        </w:trPr>
        <w:tc>
          <w:tcPr>
            <w:tcW w:w="2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変更に係る事項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変更前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変更後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変更年月日</w:t>
            </w:r>
          </w:p>
        </w:tc>
      </w:tr>
      <w:tr>
        <w:trPr>
          <w:cantSplit/>
          <w:trHeight w:val="1630" w:hRule="atLeast"/>
        </w:trPr>
        <w:tc>
          <w:tcPr>
            <w:tcW w:w="269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1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商号、名称又は氏名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 w:firstLine="105" w:firstLineChars="50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及び住所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204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5" behindDoc="0" locked="0" layoutInCell="1" hidden="0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16510</wp:posOffset>
                      </wp:positionV>
                      <wp:extent cx="1604010" cy="504825"/>
                      <wp:effectExtent l="635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04010" cy="504825"/>
                              </a:xfrm>
                              <a:prstGeom prst="bracketPair">
                                <a:avLst>
                                  <a:gd name="adj" fmla="val 9297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5;width:126.3pt;height:39.75pt;mso-position-horizontal-relative:text;position:absolute;margin-left:4.75pt;margin-top:1.3pt;" o:spid="_x0000_s1029" o:allowincell="t" o:allowoverlap="t" filled="f" stroked="t" strokecolor="#000000" strokeweight="0.5pt" o:spt="185" type="#_x0000_t185" adj="2008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法人にあっては商号又は名称、代表者の氏名及び主たる事務所の所在地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2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営業所の名称及び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 w:firstLine="105" w:firstLineChars="50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所在地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3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役員の氏名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4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法定代理人の氏名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 w:firstLine="105" w:firstLineChars="50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6" behindDoc="0" locked="0" layoutInCell="0" hidden="0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1732915</wp:posOffset>
                      </wp:positionV>
                      <wp:extent cx="1604010" cy="504825"/>
                      <wp:effectExtent l="635" t="635" r="29845" b="1079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04010" cy="504825"/>
                              </a:xfrm>
                              <a:prstGeom prst="bracketPair">
                                <a:avLst>
                                  <a:gd name="adj" fmla="val 9297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6;width:126.3pt;height:39.75pt;mso-position-horizontal-relative:text;position:absolute;margin-left:4.75pt;margin-top:136.44pt;" o:spid="_x0000_s1030" o:allowincell="f" o:allowoverlap="t" filled="f" stroked="t" strokecolor="#000000" strokeweight="0.5pt" o:spt="185" type="#_x0000_t185" adj="2008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40" behindDoc="0" locked="0" layoutInCell="1" hidden="0" allowOverlap="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160020</wp:posOffset>
                      </wp:positionV>
                      <wp:extent cx="1604010" cy="504825"/>
                      <wp:effectExtent l="635" t="635" r="29845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04010" cy="504825"/>
                              </a:xfrm>
                              <a:prstGeom prst="bracketPair">
                                <a:avLst>
                                  <a:gd name="adj" fmla="val 9297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40;width:126.3pt;height:39.75pt;mso-position-horizontal-relative:text;position:absolute;margin-left:5pt;margin-top:12.6pt;" o:spid="_x0000_s1031" o:allowincell="t" o:allowoverlap="t" filled="f" stroked="t" strokecolor="#000000" strokeweight="0.5pt" o:spt="185" type="#_x0000_t185" adj="2008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及び住所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204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法人にあっては商号又は名称、代表者の氏名及び主たる事務所の所在地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102" w:right="102"/>
              <w:jc w:val="both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備考　「法人・個人の別」及び「変更に係る事項」の欄は、該当する番号を○で囲むこと。</w:t>
      </w:r>
    </w:p>
    <w:sectPr>
      <w:pgSz w:w="11906" w:h="16838"/>
      <w:pgMar w:top="1134" w:right="1418" w:bottom="1134" w:left="1418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next w:val="19"/>
    <w:link w:val="18"/>
    <w:uiPriority w:val="0"/>
    <w:qFormat/>
    <w:rPr>
      <w:rFonts w:ascii="Arial" w:hAnsi="Arial" w:eastAsia="ＭＳ ゴシック"/>
      <w:kern w:val="2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11</Words>
  <Characters>407</Characters>
  <Application>JUST Note</Application>
  <Lines>67</Lines>
  <Paragraphs>41</Paragraphs>
  <CharactersWithSpaces>498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嶋　祐二</cp:lastModifiedBy>
  <dcterms:created xsi:type="dcterms:W3CDTF">2025-02-21T07:27:00Z</dcterms:created>
  <dcterms:modified xsi:type="dcterms:W3CDTF">2025-10-03T02:51:00Z</dcterms:modified>
  <cp:revision>1</cp:revision>
</cp:coreProperties>
</file>