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04" w:rsidRPr="006950C1" w:rsidRDefault="00B41BF9" w:rsidP="00605E04">
      <w:pPr>
        <w:rPr>
          <w:rFonts w:asciiTheme="minorEastAsia" w:hAnsiTheme="minorEastAsia" w:hint="default"/>
          <w:color w:val="auto"/>
          <w:szCs w:val="21"/>
        </w:rPr>
      </w:pPr>
      <w:r w:rsidRPr="00B41BF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3BBD2" wp14:editId="126934D8">
                <wp:simplePos x="0" y="0"/>
                <wp:positionH relativeFrom="column">
                  <wp:posOffset>4404360</wp:posOffset>
                </wp:positionH>
                <wp:positionV relativeFrom="paragraph">
                  <wp:posOffset>-533400</wp:posOffset>
                </wp:positionV>
                <wp:extent cx="655320" cy="655320"/>
                <wp:effectExtent l="0" t="0" r="11430" b="1143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55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5208F" id="円/楕円 5" o:spid="_x0000_s1026" style="position:absolute;left:0;text-align:left;margin-left:346.8pt;margin-top:-42pt;width:51.6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u9rwIAAMUFAAAOAAAAZHJzL2Uyb0RvYy54bWysVFFuEzEQ/UfiDpb/6SahKbDqpooaFSGV&#10;tqJF/Xa8dnYl22NsJ5twAG7AETganIOxvdkGWoGEyIczY8+8mXk7M6dnW63IRjjfgqno+GhEiTAc&#10;6tasKvrx7uLFa0p8YKZmCoyo6E54ejZ7/uy0s6WYQAOqFo4giPFlZyvahGDLovC8EZr5I7DC4KME&#10;p1lA1a2K2rEO0bUqJqPRSdGBq60DLrzH20V+pLOEL6Xg4VpKLwJRFcXcQjpdOpfxLGanrFw5ZpuW&#10;92mwf8hCs9Zg0AFqwQIja9c+gtItd+BBhiMOugApWy5SDVjNePRbNbcNsyLVguR4O9Dk/x8sv9rc&#10;ONLWFZ1SYpjGT/T9y5fix7ev+EemkZ/O+hLNbu2N6zWPYix2K52O/1gG2SZOdwOnYhsIx8uT6fTl&#10;BJnn+NTLiFI8OFvnw1sBmkShokKp1vpYNSvZ5tKHbL23itcGLlql8J6VysTTg2rreJeU2DriXDmy&#10;YfjRl6tJwlJr/R7qfDcd4S+WhmmkTovmWTtEijEXzDfZye/8AkLvFeMWkZhMRZLCTomc0wchkVIs&#10;PoceQmQgxrkwYZyy8g2rxd+SUgYBI7LEEgfsHuDXavfYubbePrqKNAuD8yhH/5Pz4JEigwmDs24N&#10;uKcAFFbVR872e5IyNZGlJdQ7bDgHeRK95Rct0nzJfLhhDkcPWwXXSbjGQyroKgq9REkD7vNT99Ee&#10;JwJfKelwlCvqP62ZE5SodwZn5c34+DjOflKOp69iO7rDl+Xhi1nrc8DGGePisjyJ0T6ovSgd6Hvc&#10;OvMYFZ+Y4Ri7ojy4vXIe8orBvcXFfJ7McN4tC5fm1vIIHlmNDXa3vWfO9s0fcGquYD/2jwYg20ZP&#10;A/N1ANmm6Xjgtecbd0Xq5n6vxWV0qCerh+07+wkAAP//AwBQSwMEFAAGAAgAAAAhAOx0MgneAAAA&#10;CgEAAA8AAABkcnMvZG93bnJldi54bWxMj8FOwzAQRO9I/IO1SFxQ67Sg0IQ4FaqIuELhADc3XuLQ&#10;eB3FTpv8PcsJjqt9mnlTbCfXiRMOofWkYLVMQCDV3rTUKHh/qxYbECFqMrrzhApmDLAtLy8KnRt/&#10;plc87WMjOIRCrhXYGPtcylBbdDosfY/Evy8/OB35HBppBn3mcNfJdZKk0umWuMHqHncW6+N+dArw&#10;5ok+qk//rV/QVqv5OD+P006p66vp8QFExCn+wfCrz+pQstPBj2SC6BSk2W3KqILF5o5HMXGfpTzm&#10;wGi2BlkW8v+E8gcAAP//AwBQSwECLQAUAAYACAAAACEAtoM4kv4AAADhAQAAEwAAAAAAAAAAAAAA&#10;AAAAAAAAW0NvbnRlbnRfVHlwZXNdLnhtbFBLAQItABQABgAIAAAAIQA4/SH/1gAAAJQBAAALAAAA&#10;AAAAAAAAAAAAAC8BAABfcmVscy8ucmVsc1BLAQItABQABgAIAAAAIQCua1u9rwIAAMUFAAAOAAAA&#10;AAAAAAAAAAAAAC4CAABkcnMvZTJvRG9jLnhtbFBLAQItABQABgAIAAAAIQDsdDIJ3gAAAAoBAAAP&#10;AAAAAAAAAAAAAAAAAAkFAABkcnMvZG93bnJldi54bWxQSwUGAAAAAAQABADzAAAAFAYAAAAA&#10;" filled="f" strokecolor="#747070 [1614]" strokeweight="1pt">
                <v:stroke dashstyle="1 1" joinstyle="miter"/>
              </v:oval>
            </w:pict>
          </mc:Fallback>
        </mc:AlternateContent>
      </w:r>
      <w:r w:rsidRPr="00B41BF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136B8" wp14:editId="0A6CE7FF">
                <wp:simplePos x="0" y="0"/>
                <wp:positionH relativeFrom="column">
                  <wp:posOffset>5059680</wp:posOffset>
                </wp:positionH>
                <wp:positionV relativeFrom="paragraph">
                  <wp:posOffset>-167640</wp:posOffset>
                </wp:positionV>
                <wp:extent cx="541020" cy="289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BF9" w:rsidRDefault="00B41BF9" w:rsidP="00B41BF9">
                            <w:pPr>
                              <w:rPr>
                                <w:rFonts w:hint="default"/>
                              </w:rPr>
                            </w:pPr>
                            <w:r w:rsidRPr="009E018F">
                              <w:rPr>
                                <w:color w:val="AEAAAA" w:themeColor="background2" w:themeShade="BF"/>
                              </w:rPr>
                              <w:t>捨印</w:t>
                            </w:r>
                            <w:r>
                              <w:t>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136B8" id="テキスト ボックス 6" o:spid="_x0000_s1028" type="#_x0000_t202" style="position:absolute;margin-left:398.4pt;margin-top:-13.2pt;width:42.6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A9rQIAAKEFAAAOAAAAZHJzL2Uyb0RvYy54bWysVM1uEzEQviPxDpbvdJOQhDbqpgqtipCq&#10;tqJFPTteu1nh9RjbyW44NhLiIXgFxJnn2Rdh7N1NQumliMvu2PPNjOebn+OTqlBkJazLQae0f9Cj&#10;RGgOWa7vU/rx9vzVISXOM50xBVqkdC0cPZm+fHFcmokYwAJUJixBJ9pNSpPShfdmkiSOL0TB3AEY&#10;oVEpwRbM49HeJ5llJXovVDLo9cZJCTYzFrhwDm/PGiWdRv9SCu6vpHTCE5VSfJuPXxu/8/BNpsds&#10;cm+ZWeS8fQb7h1cULNcYdOvqjHlGljb/y1WRcwsOpD/gUCQgZc5FzAGz6fceZXOzYEbEXJAcZ7Y0&#10;uf/nll+uri3Js5SOKdGswBLVm6/1w4/64Ve9+Ubqzfd6s6kffuKZjANdpXETtLoxaOert1Bh2bt7&#10;h5eBhUraIvwxP4J6JH69JVtUnnC8HA37vQFqOKoGh0ejcSxGsjM21vl3AgoShJRarGWkmK0unMeH&#10;ILSDhFgOVJ6d50rFQ+gfcaosWTGsvPLxiWjxB0ppUmLir0e96FhDMG88Kx3ciNhBbbiQeJNglPxa&#10;iYBR+oOQyGDM84nYjHOht/EjOqAkhnqOYYvfveo5xk0eaBEjg/Zb4yLXYGP2ceR2lGWfOspkg0fC&#10;9/IOoq/mVWydQVf/OWRrbAsLzZw5w89zLN4Fc/6aWRwsrDcuC3+FH6kAyYdWomQB9stT9wGP/Y5a&#10;Skoc1JS6z0tmBSXqvcZJOOoPh2Gy42E4ehN6yu5r5vsavSxOATuij2vJ8CgGvFedKC0Ud7hTZiEq&#10;qpjmGDulvhNPfbM+cCdxMZtFEM6yYf5C3xgeXAeWQ2veVnfMmrZ/PTb+JXQjzSaP2rjBBksNs6UH&#10;mcceDzw3rLb84x6Ird/urLBo9s8Rtdus098AAAD//wMAUEsDBBQABgAIAAAAIQBhD2TY4QAAAAoB&#10;AAAPAAAAZHJzL2Rvd25yZXYueG1sTI9NT4NAEIbvJv6HzZh4Me0iVUqRpTFGbeLN4ke8bdkRiOws&#10;YbeA/97xpMfJPHnf5823s+3EiINvHSm4XEYgkCpnWqoVvJQPixSED5qM7hyhgm/0sC1OT3KdGTfR&#10;M477UAsOIZ9pBU0IfSalrxq02i9dj8S/TzdYHfgcamkGPXG47WQcRYm0uiVuaHSPdw1WX/ujVfBx&#10;Ub8/+fnxdVpdr/r73Viu30yp1PnZfHsDIuAc/mD41Wd1KNjp4I5kvOgUrDcJqwcFizi5AsFEmsa8&#10;7sDoJgZZ5PL/hOIHAAD//wMAUEsBAi0AFAAGAAgAAAAhALaDOJL+AAAA4QEAABMAAAAAAAAAAAAA&#10;AAAAAAAAAFtDb250ZW50X1R5cGVzXS54bWxQSwECLQAUAAYACAAAACEAOP0h/9YAAACUAQAACwAA&#10;AAAAAAAAAAAAAAAvAQAAX3JlbHMvLnJlbHNQSwECLQAUAAYACAAAACEADsFwPa0CAAChBQAADgAA&#10;AAAAAAAAAAAAAAAuAgAAZHJzL2Uyb0RvYy54bWxQSwECLQAUAAYACAAAACEAYQ9k2OEAAAAKAQAA&#10;DwAAAAAAAAAAAAAAAAAHBQAAZHJzL2Rvd25yZXYueG1sUEsFBgAAAAAEAAQA8wAAABUGAAAAAA==&#10;" fillcolor="white [3201]" stroked="f" strokeweight=".5pt">
                <v:textbox>
                  <w:txbxContent>
                    <w:p w:rsidR="00B41BF9" w:rsidRDefault="00B41BF9" w:rsidP="00B41BF9">
                      <w:r w:rsidRPr="009E018F">
                        <w:rPr>
                          <w:color w:val="AEAAAA" w:themeColor="background2" w:themeShade="BF"/>
                        </w:rPr>
                        <w:t>捨印</w:t>
                      </w:r>
                      <w:r>
                        <w:t>ｊ</w:t>
                      </w:r>
                    </w:p>
                  </w:txbxContent>
                </v:textbox>
              </v:shape>
            </w:pict>
          </mc:Fallback>
        </mc:AlternateContent>
      </w:r>
      <w:r w:rsidR="00605E04" w:rsidRPr="006950C1">
        <w:rPr>
          <w:color w:val="auto"/>
        </w:rPr>
        <w:t>（様式第7号）</w:t>
      </w:r>
    </w:p>
    <w:p w:rsidR="00605E04" w:rsidRPr="006950C1" w:rsidRDefault="00605E04" w:rsidP="00605E04">
      <w:pPr>
        <w:jc w:val="center"/>
        <w:rPr>
          <w:rFonts w:asciiTheme="minorEastAsia" w:hAnsiTheme="minorEastAsia" w:hint="default"/>
          <w:color w:val="auto"/>
          <w:szCs w:val="21"/>
        </w:rPr>
      </w:pPr>
      <w:r w:rsidRPr="006950C1">
        <w:rPr>
          <w:rFonts w:asciiTheme="minorEastAsia" w:hAnsiTheme="minorEastAsia"/>
          <w:color w:val="auto"/>
          <w:szCs w:val="21"/>
        </w:rPr>
        <w:t>農業振興地域農用地区域についての証明願</w:t>
      </w:r>
    </w:p>
    <w:p w:rsidR="00605E04" w:rsidRPr="006950C1" w:rsidRDefault="00605E04" w:rsidP="00605E04">
      <w:pPr>
        <w:spacing w:line="235" w:lineRule="exact"/>
        <w:jc w:val="right"/>
        <w:rPr>
          <w:rFonts w:hAnsi="ＭＳ 明朝" w:hint="default"/>
          <w:color w:val="auto"/>
        </w:rPr>
      </w:pPr>
    </w:p>
    <w:p w:rsidR="00605E04" w:rsidRPr="006950C1" w:rsidRDefault="00503B81" w:rsidP="00503B81">
      <w:pPr>
        <w:spacing w:line="235" w:lineRule="exact"/>
        <w:jc w:val="right"/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</w:rPr>
        <w:t>令和　　年　　月　　日</w:t>
      </w:r>
    </w:p>
    <w:p w:rsidR="00605E04" w:rsidRPr="006950C1" w:rsidRDefault="00605E04" w:rsidP="00605E04">
      <w:pPr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</w:rPr>
        <w:t>（あて先）富山市長</w:t>
      </w:r>
    </w:p>
    <w:p w:rsidR="00605E04" w:rsidRPr="006950C1" w:rsidRDefault="00605E04" w:rsidP="00605E04">
      <w:pPr>
        <w:spacing w:line="235" w:lineRule="exact"/>
        <w:rPr>
          <w:rFonts w:hAnsi="ＭＳ 明朝" w:hint="default"/>
          <w:color w:val="auto"/>
        </w:rPr>
      </w:pPr>
    </w:p>
    <w:p w:rsidR="00605E04" w:rsidRPr="006950C1" w:rsidRDefault="00605E04" w:rsidP="00605E04">
      <w:pPr>
        <w:spacing w:line="235" w:lineRule="exact"/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  <w:spacing w:val="-4"/>
        </w:rPr>
        <w:t xml:space="preserve">                                          </w:t>
      </w:r>
      <w:r w:rsidRPr="006950C1">
        <w:rPr>
          <w:rFonts w:hAnsi="ＭＳ 明朝"/>
          <w:color w:val="auto"/>
        </w:rPr>
        <w:t>住所（事務所）</w:t>
      </w:r>
    </w:p>
    <w:p w:rsidR="00605E04" w:rsidRPr="006950C1" w:rsidRDefault="00605E04" w:rsidP="00605E04">
      <w:pPr>
        <w:spacing w:line="235" w:lineRule="exact"/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  <w:spacing w:val="-4"/>
        </w:rPr>
        <w:t xml:space="preserve">                                          </w:t>
      </w:r>
      <w:r w:rsidRPr="006950C1">
        <w:rPr>
          <w:rFonts w:hAnsi="ＭＳ 明朝"/>
          <w:color w:val="auto"/>
        </w:rPr>
        <w:t>氏名（名　称）</w:t>
      </w:r>
    </w:p>
    <w:p w:rsidR="00605E04" w:rsidRPr="006950C1" w:rsidRDefault="00605E04" w:rsidP="00605E04">
      <w:pPr>
        <w:spacing w:line="235" w:lineRule="exact"/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  <w:spacing w:val="-4"/>
        </w:rPr>
        <w:t xml:space="preserve">                                              </w:t>
      </w:r>
      <w:r w:rsidRPr="006950C1">
        <w:rPr>
          <w:rFonts w:hAnsi="ＭＳ 明朝"/>
          <w:color w:val="auto"/>
        </w:rPr>
        <w:t>（代表者）</w:t>
      </w:r>
      <w:r w:rsidRPr="006950C1">
        <w:rPr>
          <w:rFonts w:hAnsi="ＭＳ 明朝"/>
          <w:color w:val="auto"/>
          <w:spacing w:val="-4"/>
        </w:rPr>
        <w:t xml:space="preserve">                  </w:t>
      </w:r>
      <w:r w:rsidRPr="006950C1">
        <w:rPr>
          <w:rFonts w:hAnsi="ＭＳ 明朝"/>
          <w:color w:val="auto"/>
        </w:rPr>
        <w:t>印</w:t>
      </w:r>
      <w:r w:rsidRPr="006950C1">
        <w:rPr>
          <w:rFonts w:hAnsi="ＭＳ 明朝"/>
          <w:color w:val="auto"/>
          <w:spacing w:val="-4"/>
        </w:rPr>
        <w:t xml:space="preserve">    </w:t>
      </w:r>
    </w:p>
    <w:p w:rsidR="00605E04" w:rsidRPr="006950C1" w:rsidRDefault="00605E04" w:rsidP="00605E04">
      <w:pPr>
        <w:ind w:left="680" w:hangingChars="300" w:hanging="680"/>
        <w:rPr>
          <w:rFonts w:asciiTheme="minorEastAsia" w:hAnsiTheme="minorEastAsia" w:hint="default"/>
          <w:color w:val="auto"/>
          <w:szCs w:val="21"/>
        </w:rPr>
      </w:pPr>
    </w:p>
    <w:p w:rsidR="00605E04" w:rsidRPr="006950C1" w:rsidRDefault="00605E04" w:rsidP="00605E04">
      <w:pPr>
        <w:ind w:left="2"/>
        <w:rPr>
          <w:rFonts w:asciiTheme="minorEastAsia" w:hAnsiTheme="minorEastAsia" w:hint="default"/>
          <w:color w:val="auto"/>
          <w:szCs w:val="21"/>
        </w:rPr>
      </w:pPr>
      <w:r w:rsidRPr="006950C1">
        <w:rPr>
          <w:rFonts w:asciiTheme="minorEastAsia" w:hAnsiTheme="minorEastAsia"/>
          <w:color w:val="auto"/>
          <w:szCs w:val="21"/>
        </w:rPr>
        <w:t xml:space="preserve">　下記の土地について、農業振興地域の整備に関する法律（昭和44年7月1日第58号）による農業振興地域の農用地区域の証明を願います。</w:t>
      </w:r>
    </w:p>
    <w:p w:rsidR="00605E04" w:rsidRPr="006950C1" w:rsidRDefault="00605E04" w:rsidP="00605E04">
      <w:pPr>
        <w:ind w:left="680" w:hangingChars="300" w:hanging="680"/>
        <w:rPr>
          <w:rFonts w:asciiTheme="minorEastAsia" w:hAnsiTheme="minorEastAsia" w:hint="default"/>
          <w:color w:val="auto"/>
          <w:szCs w:val="21"/>
        </w:rPr>
      </w:pPr>
    </w:p>
    <w:p w:rsidR="00605E04" w:rsidRPr="006950C1" w:rsidRDefault="00605E04" w:rsidP="00605E04">
      <w:pPr>
        <w:pStyle w:val="a9"/>
        <w:rPr>
          <w:rFonts w:asciiTheme="minorEastAsia" w:hAnsiTheme="minorEastAsia"/>
          <w:szCs w:val="21"/>
        </w:rPr>
      </w:pPr>
      <w:r w:rsidRPr="006950C1">
        <w:rPr>
          <w:rFonts w:asciiTheme="minorEastAsia" w:hAnsiTheme="minorEastAsia" w:hint="eastAsia"/>
          <w:szCs w:val="21"/>
        </w:rPr>
        <w:t>記</w:t>
      </w:r>
    </w:p>
    <w:p w:rsidR="00605E04" w:rsidRPr="006950C1" w:rsidRDefault="00605E04" w:rsidP="00605E04">
      <w:pPr>
        <w:pStyle w:val="ab"/>
        <w:ind w:right="840"/>
        <w:jc w:val="both"/>
        <w:rPr>
          <w:rFonts w:asciiTheme="minorEastAsia" w:hAnsiTheme="minorEastAsia"/>
          <w:szCs w:val="21"/>
        </w:rPr>
      </w:pPr>
      <w:r w:rsidRPr="006950C1">
        <w:rPr>
          <w:rFonts w:asciiTheme="minorEastAsia" w:hAnsiTheme="minorEastAsia" w:hint="eastAsia"/>
          <w:szCs w:val="21"/>
        </w:rPr>
        <w:t>１．使用目的</w:t>
      </w:r>
    </w:p>
    <w:p w:rsidR="00605E04" w:rsidRPr="006950C1" w:rsidRDefault="00605E04" w:rsidP="003F3D2A">
      <w:pPr>
        <w:pStyle w:val="ab"/>
        <w:ind w:right="840"/>
        <w:jc w:val="left"/>
        <w:rPr>
          <w:rFonts w:asciiTheme="minorEastAsia" w:hAnsiTheme="minorEastAsia"/>
          <w:szCs w:val="21"/>
        </w:rPr>
      </w:pPr>
      <w:r w:rsidRPr="006950C1">
        <w:rPr>
          <w:rFonts w:asciiTheme="minorEastAsia" w:hAnsiTheme="minorEastAsia" w:hint="eastAsia"/>
          <w:szCs w:val="21"/>
        </w:rPr>
        <w:t xml:space="preserve">　</w:t>
      </w:r>
      <w:r w:rsidR="003F3D2A" w:rsidRPr="006950C1">
        <w:rPr>
          <w:rFonts w:asciiTheme="minorEastAsia" w:hAnsiTheme="minorEastAsia" w:hint="eastAsia"/>
          <w:szCs w:val="21"/>
        </w:rPr>
        <w:t xml:space="preserve">　</w:t>
      </w:r>
      <w:r w:rsidRPr="006950C1">
        <w:rPr>
          <w:rFonts w:asciiTheme="minorEastAsia" w:hAnsiTheme="minorEastAsia" w:hint="eastAsia"/>
          <w:szCs w:val="21"/>
        </w:rPr>
        <w:t>土地等を譲渡した場合の</w:t>
      </w:r>
      <w:r w:rsidR="003F3D2A" w:rsidRPr="006950C1">
        <w:rPr>
          <w:rFonts w:asciiTheme="minorEastAsia" w:hAnsiTheme="minorEastAsia" w:hint="eastAsia"/>
          <w:szCs w:val="21"/>
        </w:rPr>
        <w:t>不動産取得税</w:t>
      </w:r>
      <w:r w:rsidRPr="006950C1">
        <w:rPr>
          <w:rFonts w:asciiTheme="minorEastAsia" w:hAnsiTheme="minorEastAsia" w:hint="eastAsia"/>
          <w:szCs w:val="21"/>
        </w:rPr>
        <w:t>の特別控除の適用を受けるため</w:t>
      </w:r>
    </w:p>
    <w:p w:rsidR="00605E04" w:rsidRPr="006950C1" w:rsidRDefault="00605E04" w:rsidP="00605E04">
      <w:pPr>
        <w:rPr>
          <w:rFonts w:asciiTheme="minorEastAsia" w:hAnsiTheme="minorEastAsia" w:hint="default"/>
          <w:color w:val="auto"/>
          <w:szCs w:val="21"/>
        </w:rPr>
      </w:pPr>
    </w:p>
    <w:p w:rsidR="00605E04" w:rsidRPr="006950C1" w:rsidRDefault="00605E04" w:rsidP="00605E04">
      <w:pPr>
        <w:rPr>
          <w:rFonts w:asciiTheme="minorEastAsia" w:hAnsiTheme="minorEastAsia" w:hint="default"/>
          <w:color w:val="auto"/>
          <w:szCs w:val="21"/>
        </w:rPr>
      </w:pPr>
      <w:r w:rsidRPr="006950C1">
        <w:rPr>
          <w:rFonts w:asciiTheme="minorEastAsia" w:hAnsiTheme="minorEastAsia"/>
          <w:color w:val="auto"/>
          <w:szCs w:val="21"/>
        </w:rPr>
        <w:t>２．土地の表示</w:t>
      </w:r>
    </w:p>
    <w:tbl>
      <w:tblPr>
        <w:tblW w:w="83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375"/>
        <w:gridCol w:w="672"/>
        <w:gridCol w:w="1612"/>
        <w:gridCol w:w="2286"/>
      </w:tblGrid>
      <w:tr w:rsidR="006950C1" w:rsidRPr="006950C1" w:rsidTr="00470669">
        <w:trPr>
          <w:trHeight w:val="1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04" w:rsidRPr="006950C1" w:rsidRDefault="00605E04" w:rsidP="00470669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土地の所在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地番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地目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地積（㎡）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※証明事項</w:t>
            </w:r>
          </w:p>
        </w:tc>
      </w:tr>
      <w:tr w:rsidR="006950C1" w:rsidRPr="006950C1" w:rsidTr="00470669">
        <w:trPr>
          <w:trHeight w:val="412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農用地区域</w:t>
            </w:r>
          </w:p>
        </w:tc>
      </w:tr>
      <w:tr w:rsidR="006950C1" w:rsidRPr="006950C1" w:rsidTr="00470669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ind w:right="227"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470669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470669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470669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470669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</w:tbl>
    <w:p w:rsidR="00BF58F3" w:rsidRPr="006950C1" w:rsidRDefault="00605E04" w:rsidP="00BF58F3">
      <w:pPr>
        <w:rPr>
          <w:rFonts w:asciiTheme="minorEastAsia" w:hAnsiTheme="minorEastAsia" w:hint="default"/>
          <w:color w:val="auto"/>
          <w:szCs w:val="21"/>
        </w:rPr>
      </w:pPr>
      <w:r w:rsidRPr="006950C1">
        <w:rPr>
          <w:rFonts w:asciiTheme="minorEastAsia" w:hAnsiTheme="minorEastAsia"/>
          <w:color w:val="auto"/>
          <w:szCs w:val="21"/>
        </w:rPr>
        <w:t>（注１）「証明事項」の欄は、記入しないでください。</w:t>
      </w:r>
    </w:p>
    <w:p w:rsidR="00605E04" w:rsidRPr="006950C1" w:rsidRDefault="00BF58F3" w:rsidP="00BF58F3">
      <w:pPr>
        <w:rPr>
          <w:rFonts w:asciiTheme="minorEastAsia" w:hAnsiTheme="minorEastAsia" w:hint="default"/>
          <w:color w:val="auto"/>
          <w:szCs w:val="21"/>
        </w:rPr>
      </w:pPr>
      <w:r w:rsidRPr="006950C1">
        <w:rPr>
          <w:rFonts w:asciiTheme="minorEastAsia" w:hAnsiTheme="minorEastAsia"/>
          <w:color w:val="auto"/>
          <w:szCs w:val="21"/>
        </w:rPr>
        <w:t>（注２）土地の全部事項証明書の写し等を添付してください。</w:t>
      </w:r>
    </w:p>
    <w:p w:rsidR="00504110" w:rsidRPr="006950C1" w:rsidRDefault="00504110" w:rsidP="00504110">
      <w:pPr>
        <w:spacing w:line="176" w:lineRule="exact"/>
        <w:rPr>
          <w:rFonts w:hAnsi="ＭＳ 明朝" w:hint="default"/>
          <w:color w:val="auto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504110" w:rsidRPr="006950C1" w:rsidTr="009F654D">
        <w:tc>
          <w:tcPr>
            <w:tcW w:w="873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04110" w:rsidRPr="006950C1" w:rsidRDefault="00504110" w:rsidP="009F654D">
            <w:pPr>
              <w:rPr>
                <w:rFonts w:hint="default"/>
                <w:color w:val="auto"/>
              </w:rPr>
            </w:pPr>
          </w:p>
        </w:tc>
      </w:tr>
    </w:tbl>
    <w:p w:rsidR="003F3D2A" w:rsidRPr="006950C1" w:rsidRDefault="003F3D2A" w:rsidP="00605E04">
      <w:pPr>
        <w:rPr>
          <w:rFonts w:hAnsi="ＭＳ 明朝" w:hint="default"/>
          <w:color w:val="auto"/>
          <w:spacing w:val="-4"/>
        </w:rPr>
      </w:pPr>
    </w:p>
    <w:p w:rsidR="00605E04" w:rsidRPr="006950C1" w:rsidRDefault="00605E04" w:rsidP="00605E04">
      <w:pPr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  <w:spacing w:val="-4"/>
        </w:rPr>
        <w:t>農企</w:t>
      </w:r>
      <w:r w:rsidRPr="006950C1">
        <w:rPr>
          <w:rFonts w:hAnsi="ＭＳ 明朝"/>
          <w:color w:val="auto"/>
        </w:rPr>
        <w:t>第　　　号</w:t>
      </w:r>
    </w:p>
    <w:p w:rsidR="00605E04" w:rsidRPr="006950C1" w:rsidRDefault="00605E04" w:rsidP="00605E04">
      <w:pPr>
        <w:spacing w:line="176" w:lineRule="exact"/>
        <w:rPr>
          <w:rFonts w:hAnsi="ＭＳ 明朝" w:hint="default"/>
          <w:color w:val="auto"/>
        </w:rPr>
      </w:pPr>
    </w:p>
    <w:p w:rsidR="00605E04" w:rsidRPr="006950C1" w:rsidRDefault="00605E04" w:rsidP="00605E04">
      <w:pPr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  <w:spacing w:val="-4"/>
        </w:rPr>
        <w:t xml:space="preserve">    </w:t>
      </w:r>
      <w:r w:rsidRPr="006950C1">
        <w:rPr>
          <w:rFonts w:hAnsi="ＭＳ 明朝"/>
          <w:color w:val="auto"/>
        </w:rPr>
        <w:t>上記のとおり相違ないことを証明します。</w:t>
      </w:r>
    </w:p>
    <w:p w:rsidR="00605E04" w:rsidRPr="006950C1" w:rsidRDefault="00605E04" w:rsidP="00605E04">
      <w:pPr>
        <w:spacing w:line="176" w:lineRule="exact"/>
        <w:rPr>
          <w:rFonts w:hAnsi="ＭＳ 明朝" w:hint="default"/>
          <w:color w:val="auto"/>
        </w:rPr>
      </w:pPr>
    </w:p>
    <w:p w:rsidR="00605E04" w:rsidRPr="006950C1" w:rsidRDefault="00503B81" w:rsidP="00605E04">
      <w:pPr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</w:rPr>
        <w:t>令和　　年　　月　　日</w:t>
      </w:r>
    </w:p>
    <w:p w:rsidR="00605E04" w:rsidRPr="006950C1" w:rsidRDefault="00605E04" w:rsidP="00605E04">
      <w:pPr>
        <w:jc w:val="right"/>
        <w:rPr>
          <w:rFonts w:hint="default"/>
          <w:color w:val="auto"/>
        </w:rPr>
      </w:pPr>
      <w:r w:rsidRPr="006950C1">
        <w:rPr>
          <w:rFonts w:hAnsi="ＭＳ 明朝"/>
          <w:color w:val="auto"/>
          <w:spacing w:val="-4"/>
        </w:rPr>
        <w:t xml:space="preserve">                                        </w:t>
      </w:r>
      <w:r w:rsidRPr="006950C1">
        <w:rPr>
          <w:rFonts w:hAnsi="ＭＳ 明朝"/>
          <w:color w:val="auto"/>
        </w:rPr>
        <w:t xml:space="preserve">富山市長　　</w:t>
      </w:r>
      <w:r w:rsidR="00AE0B7B">
        <w:rPr>
          <w:rFonts w:hAnsi="ＭＳ 明朝"/>
          <w:color w:val="auto"/>
        </w:rPr>
        <w:t>藤井　裕久</w:t>
      </w:r>
      <w:r w:rsidRPr="006950C1">
        <w:rPr>
          <w:rFonts w:hAnsi="ＭＳ 明朝"/>
          <w:color w:val="auto"/>
          <w:spacing w:val="-4"/>
        </w:rPr>
        <w:t xml:space="preserve">       </w:t>
      </w:r>
      <w:r w:rsidRPr="006950C1">
        <w:rPr>
          <w:rFonts w:hAnsi="ＭＳ 明朝"/>
          <w:color w:val="auto"/>
        </w:rPr>
        <w:t>印</w:t>
      </w:r>
    </w:p>
    <w:p w:rsidR="00605E04" w:rsidRPr="006950C1" w:rsidRDefault="00605E04" w:rsidP="00605E04">
      <w:pPr>
        <w:rPr>
          <w:rFonts w:hint="default"/>
          <w:color w:val="auto"/>
        </w:rPr>
      </w:pPr>
    </w:p>
    <w:p w:rsidR="00605E04" w:rsidRPr="006950C1" w:rsidRDefault="00605E04" w:rsidP="00605E04">
      <w:pPr>
        <w:rPr>
          <w:rFonts w:hint="default"/>
          <w:color w:val="auto"/>
        </w:rPr>
      </w:pPr>
    </w:p>
    <w:p w:rsidR="00605E04" w:rsidRPr="006950C1" w:rsidRDefault="00605E04" w:rsidP="00605E04">
      <w:pPr>
        <w:rPr>
          <w:rFonts w:hint="default"/>
          <w:color w:val="auto"/>
        </w:rPr>
      </w:pPr>
    </w:p>
    <w:p w:rsidR="00492615" w:rsidRPr="006950C1" w:rsidRDefault="00492615">
      <w:pPr>
        <w:widowControl/>
        <w:suppressAutoHyphens w:val="0"/>
        <w:wordWrap/>
        <w:overflowPunct/>
        <w:textAlignment w:val="auto"/>
        <w:rPr>
          <w:rFonts w:hint="default"/>
          <w:color w:val="auto"/>
        </w:rPr>
      </w:pPr>
      <w:r w:rsidRPr="006950C1">
        <w:rPr>
          <w:rFonts w:hint="default"/>
          <w:color w:val="auto"/>
        </w:rPr>
        <w:br w:type="page"/>
      </w:r>
    </w:p>
    <w:p w:rsidR="00492615" w:rsidRPr="006950C1" w:rsidRDefault="00492615" w:rsidP="00492615">
      <w:pPr>
        <w:rPr>
          <w:rFonts w:asciiTheme="minorEastAsia" w:hAnsiTheme="minorEastAsia" w:hint="default"/>
          <w:color w:val="auto"/>
          <w:szCs w:val="21"/>
        </w:rPr>
      </w:pPr>
      <w:r w:rsidRPr="006950C1">
        <w:rPr>
          <w:color w:val="auto"/>
        </w:rPr>
        <w:lastRenderedPageBreak/>
        <w:t>（様式第７号）別紙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33"/>
        <w:gridCol w:w="1035"/>
        <w:gridCol w:w="1417"/>
        <w:gridCol w:w="2694"/>
      </w:tblGrid>
      <w:tr w:rsidR="006950C1" w:rsidRPr="006950C1" w:rsidTr="00776712">
        <w:trPr>
          <w:trHeight w:val="18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615" w:rsidRPr="006950C1" w:rsidRDefault="00492615" w:rsidP="00776712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bookmarkStart w:id="0" w:name="_GoBack"/>
            <w:bookmarkEnd w:id="0"/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土地の所在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地番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地目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地積（㎡）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※証明事項</w:t>
            </w:r>
          </w:p>
        </w:tc>
      </w:tr>
      <w:tr w:rsidR="006950C1" w:rsidRPr="006950C1" w:rsidTr="00776712">
        <w:trPr>
          <w:trHeight w:val="41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農用地区域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ind w:right="227"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  <w:tr w:rsidR="006950C1" w:rsidRPr="006950C1" w:rsidTr="00776712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15" w:rsidRPr="006950C1" w:rsidRDefault="00492615" w:rsidP="00776712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15" w:rsidRPr="006950C1" w:rsidRDefault="00492615" w:rsidP="00776712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区域内・　区域外</w:t>
            </w:r>
          </w:p>
        </w:tc>
      </w:tr>
    </w:tbl>
    <w:p w:rsidR="00605E04" w:rsidRPr="006950C1" w:rsidRDefault="00605E04" w:rsidP="00DB4825">
      <w:pPr>
        <w:widowControl/>
        <w:suppressAutoHyphens w:val="0"/>
        <w:wordWrap/>
        <w:overflowPunct/>
        <w:textAlignment w:val="auto"/>
        <w:rPr>
          <w:rFonts w:hint="default"/>
          <w:color w:val="auto"/>
        </w:rPr>
      </w:pPr>
    </w:p>
    <w:sectPr w:rsidR="00605E04" w:rsidRPr="006950C1" w:rsidSect="00877CAF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531" w:right="1417" w:bottom="1531" w:left="1417" w:header="567" w:footer="289" w:gutter="0"/>
      <w:cols w:space="720"/>
      <w:docGrid w:type="linesAndChars" w:linePitch="3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69" w:rsidRDefault="00470669">
      <w:pPr>
        <w:rPr>
          <w:rFonts w:hint="default"/>
        </w:rPr>
      </w:pPr>
      <w:r>
        <w:separator/>
      </w:r>
    </w:p>
  </w:endnote>
  <w:endnote w:type="continuationSeparator" w:id="0">
    <w:p w:rsidR="00470669" w:rsidRDefault="004706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69" w:rsidRDefault="00470669">
    <w:pPr>
      <w:framePr w:wrap="auto" w:vAnchor="page" w:hAnchor="margin" w:xAlign="center" w:y="16309"/>
      <w:spacing w:line="0" w:lineRule="atLeast"/>
      <w:jc w:val="center"/>
      <w:rPr>
        <w:rFonts w:hAnsi="ＭＳ 明朝" w:hint="default"/>
        <w:sz w:val="20"/>
      </w:rPr>
    </w:pPr>
    <w:r>
      <w:rPr>
        <w:rFonts w:hAnsi="ＭＳ 明朝"/>
        <w:sz w:val="20"/>
      </w:rPr>
      <w:t xml:space="preserve">- </w:t>
    </w:r>
    <w:r>
      <w:rPr>
        <w:rFonts w:hAnsi="ＭＳ 明朝"/>
        <w:sz w:val="20"/>
      </w:rPr>
      <w:fldChar w:fldCharType="begin"/>
    </w:r>
    <w:r>
      <w:rPr>
        <w:rFonts w:hAnsi="ＭＳ 明朝"/>
        <w:sz w:val="20"/>
      </w:rPr>
      <w:instrText xml:space="preserve">PAGE \* Arabic \* MERGEFORMAT </w:instrText>
    </w:r>
    <w:r>
      <w:rPr>
        <w:rFonts w:hAnsi="ＭＳ 明朝"/>
        <w:sz w:val="20"/>
      </w:rPr>
      <w:fldChar w:fldCharType="separate"/>
    </w:r>
    <w:r>
      <w:rPr>
        <w:rFonts w:hAnsi="ＭＳ 明朝"/>
        <w:sz w:val="20"/>
      </w:rPr>
      <w:t>1</w:t>
    </w:r>
    <w:r>
      <w:rPr>
        <w:rFonts w:hAnsi="ＭＳ 明朝"/>
        <w:sz w:val="20"/>
      </w:rPr>
      <w:fldChar w:fldCharType="end"/>
    </w:r>
    <w:r>
      <w:rPr>
        <w:rFonts w:hAnsi="ＭＳ 明朝"/>
        <w:sz w:val="20"/>
      </w:rPr>
      <w:t xml:space="preserve"> -</w:t>
    </w:r>
  </w:p>
  <w:p w:rsidR="00470669" w:rsidRDefault="0047066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69" w:rsidRDefault="00470669">
      <w:pPr>
        <w:rPr>
          <w:rFonts w:hint="default"/>
        </w:rPr>
      </w:pPr>
      <w:r>
        <w:separator/>
      </w:r>
    </w:p>
  </w:footnote>
  <w:footnote w:type="continuationSeparator" w:id="0">
    <w:p w:rsidR="00470669" w:rsidRDefault="004706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0F"/>
    <w:rsid w:val="000122EE"/>
    <w:rsid w:val="00060CE0"/>
    <w:rsid w:val="00061CED"/>
    <w:rsid w:val="00071943"/>
    <w:rsid w:val="00071B1B"/>
    <w:rsid w:val="00202EFA"/>
    <w:rsid w:val="00215E22"/>
    <w:rsid w:val="002C7AFD"/>
    <w:rsid w:val="002E26B3"/>
    <w:rsid w:val="003121C6"/>
    <w:rsid w:val="0031589A"/>
    <w:rsid w:val="00317F20"/>
    <w:rsid w:val="00326922"/>
    <w:rsid w:val="003622E5"/>
    <w:rsid w:val="003F3D2A"/>
    <w:rsid w:val="00405F80"/>
    <w:rsid w:val="00460DA4"/>
    <w:rsid w:val="00470669"/>
    <w:rsid w:val="00475BCF"/>
    <w:rsid w:val="004856D1"/>
    <w:rsid w:val="00492615"/>
    <w:rsid w:val="004A6F86"/>
    <w:rsid w:val="004D20E6"/>
    <w:rsid w:val="00503B81"/>
    <w:rsid w:val="00504110"/>
    <w:rsid w:val="00520C9D"/>
    <w:rsid w:val="0056478B"/>
    <w:rsid w:val="00580129"/>
    <w:rsid w:val="005A4AEF"/>
    <w:rsid w:val="005D1AB9"/>
    <w:rsid w:val="00605E04"/>
    <w:rsid w:val="006950C1"/>
    <w:rsid w:val="006A2F27"/>
    <w:rsid w:val="006C0099"/>
    <w:rsid w:val="006D73EF"/>
    <w:rsid w:val="00761159"/>
    <w:rsid w:val="008114EB"/>
    <w:rsid w:val="00830016"/>
    <w:rsid w:val="00832606"/>
    <w:rsid w:val="00877CAF"/>
    <w:rsid w:val="008A2FC7"/>
    <w:rsid w:val="008A35EB"/>
    <w:rsid w:val="008B3F24"/>
    <w:rsid w:val="008D76FE"/>
    <w:rsid w:val="009842B7"/>
    <w:rsid w:val="009E018F"/>
    <w:rsid w:val="00A079F9"/>
    <w:rsid w:val="00A85211"/>
    <w:rsid w:val="00AA3F61"/>
    <w:rsid w:val="00AE0B7B"/>
    <w:rsid w:val="00AF24E1"/>
    <w:rsid w:val="00B41BF9"/>
    <w:rsid w:val="00B97F83"/>
    <w:rsid w:val="00BB1697"/>
    <w:rsid w:val="00BF58F3"/>
    <w:rsid w:val="00CA44C4"/>
    <w:rsid w:val="00D32471"/>
    <w:rsid w:val="00D814A7"/>
    <w:rsid w:val="00D82490"/>
    <w:rsid w:val="00DB4825"/>
    <w:rsid w:val="00DE4FDA"/>
    <w:rsid w:val="00DF1061"/>
    <w:rsid w:val="00E27C58"/>
    <w:rsid w:val="00E33B0F"/>
    <w:rsid w:val="00E43DC4"/>
    <w:rsid w:val="00E55297"/>
    <w:rsid w:val="00E55DB7"/>
    <w:rsid w:val="00E76616"/>
    <w:rsid w:val="00EA0DC5"/>
    <w:rsid w:val="00EA0F92"/>
    <w:rsid w:val="00EB5908"/>
    <w:rsid w:val="00F01846"/>
    <w:rsid w:val="00F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A59"/>
  <w15:chartTrackingRefBased/>
  <w15:docId w15:val="{10A8DA48-BB7E-4B72-ABD7-452992E2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7"/>
    <w:pPr>
      <w:widowControl w:val="0"/>
      <w:suppressAutoHyphens/>
      <w:wordWrap w:val="0"/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DC4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43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DC4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DC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D20E6"/>
    <w:pPr>
      <w:suppressAutoHyphens w:val="0"/>
      <w:wordWrap/>
      <w:overflowPunct/>
      <w:jc w:val="center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a">
    <w:name w:val="記 (文字)"/>
    <w:basedOn w:val="a0"/>
    <w:link w:val="a9"/>
    <w:uiPriority w:val="99"/>
    <w:rsid w:val="004D20E6"/>
  </w:style>
  <w:style w:type="paragraph" w:styleId="ab">
    <w:name w:val="Closing"/>
    <w:basedOn w:val="a"/>
    <w:link w:val="ac"/>
    <w:uiPriority w:val="99"/>
    <w:unhideWhenUsed/>
    <w:rsid w:val="004D20E6"/>
    <w:pPr>
      <w:suppressAutoHyphens w:val="0"/>
      <w:wordWrap/>
      <w:overflowPunct/>
      <w:jc w:val="right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c">
    <w:name w:val="結語 (文字)"/>
    <w:basedOn w:val="a0"/>
    <w:link w:val="ab"/>
    <w:uiPriority w:val="99"/>
    <w:rsid w:val="004D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EF27-8090-4B6C-9722-D1DA23DB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78E687C6</Template>
  <TotalTime>16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真典</dc:creator>
  <cp:keywords/>
  <dc:description/>
  <cp:lastModifiedBy>赤江　円香</cp:lastModifiedBy>
  <cp:revision>13</cp:revision>
  <cp:lastPrinted>2022-02-01T07:06:00Z</cp:lastPrinted>
  <dcterms:created xsi:type="dcterms:W3CDTF">2021-01-06T23:46:00Z</dcterms:created>
  <dcterms:modified xsi:type="dcterms:W3CDTF">2022-02-01T07:22:00Z</dcterms:modified>
</cp:coreProperties>
</file>