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FC" w:rsidRPr="00B050CB" w:rsidRDefault="00A631FC" w:rsidP="00A631FC">
      <w:pPr>
        <w:kinsoku w:val="0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tbl>
      <w:tblPr>
        <w:tblW w:w="9356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7405"/>
      </w:tblGrid>
      <w:tr w:rsidR="00A631FC" w:rsidRPr="00B050CB" w:rsidTr="00386578">
        <w:trPr>
          <w:trHeight w:val="674"/>
        </w:trPr>
        <w:tc>
          <w:tcPr>
            <w:tcW w:w="9356" w:type="dxa"/>
            <w:gridSpan w:val="2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A631FC" w:rsidRPr="00B050CB" w:rsidRDefault="00A631FC" w:rsidP="00386578">
            <w:pPr>
              <w:kinsoku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32"/>
                <w:szCs w:val="32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spacing w:val="104"/>
                <w:kern w:val="0"/>
                <w:sz w:val="32"/>
                <w:szCs w:val="32"/>
                <w:fitText w:val="4550" w:id="1675392000"/>
              </w:rPr>
              <w:t>安全処理（計画）</w:t>
            </w:r>
            <w:r w:rsidRPr="00B050CB">
              <w:rPr>
                <w:rFonts w:ascii="BIZ UD明朝 Medium" w:eastAsia="BIZ UD明朝 Medium" w:hAnsi="BIZ UD明朝 Medium" w:hint="eastAsia"/>
                <w:color w:val="000000"/>
                <w:spacing w:val="3"/>
                <w:kern w:val="0"/>
                <w:sz w:val="32"/>
                <w:szCs w:val="32"/>
                <w:fitText w:val="4550" w:id="1675392000"/>
              </w:rPr>
              <w:t>書</w:t>
            </w:r>
          </w:p>
        </w:tc>
      </w:tr>
      <w:tr w:rsidR="00A631FC" w:rsidRPr="00B050CB" w:rsidTr="00386578">
        <w:trPr>
          <w:trHeight w:val="2670"/>
        </w:trPr>
        <w:tc>
          <w:tcPr>
            <w:tcW w:w="1951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残液危険物</w:t>
            </w: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処理方法</w:t>
            </w:r>
          </w:p>
        </w:tc>
        <w:tc>
          <w:tcPr>
            <w:tcW w:w="7405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A631FC" w:rsidRPr="00B050CB" w:rsidRDefault="00A631FC" w:rsidP="00386578">
            <w:pPr>
              <w:kinsoku w:val="0"/>
              <w:rPr>
                <w:rFonts w:ascii="BIZ UD明朝 Medium" w:eastAsia="BIZ UD明朝 Medium" w:hAnsi="BIZ UD明朝 Medium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A631FC" w:rsidRPr="00B050CB" w:rsidTr="00386578">
        <w:trPr>
          <w:trHeight w:val="2670"/>
        </w:trPr>
        <w:tc>
          <w:tcPr>
            <w:tcW w:w="1951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残留引火性</w:t>
            </w: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蒸気処理方法</w:t>
            </w:r>
          </w:p>
        </w:tc>
        <w:tc>
          <w:tcPr>
            <w:tcW w:w="7405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A631FC" w:rsidRPr="00B050CB" w:rsidRDefault="00A631FC" w:rsidP="00386578">
            <w:pPr>
              <w:kinsoku w:val="0"/>
              <w:rPr>
                <w:rFonts w:ascii="BIZ UD明朝 Medium" w:eastAsia="BIZ UD明朝 Medium" w:hAnsi="BIZ UD明朝 Medium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A631FC" w:rsidRPr="00B050CB" w:rsidTr="00386578">
        <w:trPr>
          <w:trHeight w:val="2670"/>
        </w:trPr>
        <w:tc>
          <w:tcPr>
            <w:tcW w:w="1951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他用途への</w:t>
            </w: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転用の有無</w:t>
            </w:r>
          </w:p>
        </w:tc>
        <w:tc>
          <w:tcPr>
            <w:tcW w:w="7405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A631FC" w:rsidRPr="00B050CB" w:rsidRDefault="00A631FC" w:rsidP="00386578">
            <w:pPr>
              <w:kinsoku w:val="0"/>
              <w:rPr>
                <w:rFonts w:ascii="BIZ UD明朝 Medium" w:eastAsia="BIZ UD明朝 Medium" w:hAnsi="BIZ UD明朝 Medium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A631FC" w:rsidRPr="00B050CB" w:rsidTr="00386578">
        <w:trPr>
          <w:trHeight w:val="2670"/>
        </w:trPr>
        <w:tc>
          <w:tcPr>
            <w:tcW w:w="1951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その他必要と</w:t>
            </w: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</w:p>
          <w:p w:rsidR="00A631FC" w:rsidRPr="00B050CB" w:rsidRDefault="00A631FC" w:rsidP="00386578">
            <w:pPr>
              <w:kinsoku w:val="0"/>
              <w:jc w:val="distribute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認める事項</w:t>
            </w:r>
          </w:p>
        </w:tc>
        <w:tc>
          <w:tcPr>
            <w:tcW w:w="7405" w:type="dxa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A631FC" w:rsidRPr="00B050CB" w:rsidRDefault="00A631FC" w:rsidP="00386578">
            <w:pPr>
              <w:kinsoku w:val="0"/>
              <w:rPr>
                <w:rFonts w:ascii="BIZ UD明朝 Medium" w:eastAsia="BIZ UD明朝 Medium" w:hAnsi="BIZ UD明朝 Medium" w:hint="eastAsia"/>
                <w:color w:val="000000"/>
                <w:kern w:val="0"/>
                <w:sz w:val="40"/>
                <w:szCs w:val="40"/>
              </w:rPr>
            </w:pPr>
          </w:p>
        </w:tc>
      </w:tr>
      <w:tr w:rsidR="00A631FC" w:rsidRPr="00B050CB" w:rsidTr="00386578">
        <w:trPr>
          <w:trHeight w:val="1079"/>
        </w:trPr>
        <w:tc>
          <w:tcPr>
            <w:tcW w:w="9356" w:type="dxa"/>
            <w:gridSpan w:val="2"/>
            <w:shd w:val="clear" w:color="auto" w:fill="auto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A631FC" w:rsidRPr="00B050CB" w:rsidRDefault="002B186C" w:rsidP="00386578">
            <w:pPr>
              <w:kinsoku w:val="0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備考１　この用紙の大きさは、日本産</w:t>
            </w:r>
            <w:r w:rsidR="00A631FC" w:rsidRPr="00B050CB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業規格Ａ４とする。</w:t>
            </w:r>
          </w:p>
        </w:tc>
      </w:tr>
    </w:tbl>
    <w:p w:rsidR="00A631FC" w:rsidRPr="00B050CB" w:rsidRDefault="00A631FC" w:rsidP="00A631FC">
      <w:pPr>
        <w:kinsoku w:val="0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:rsidR="00A631FC" w:rsidRPr="00B050CB" w:rsidRDefault="00A631FC" w:rsidP="00A631FC">
      <w:pPr>
        <w:widowControl/>
        <w:kinsoku w:val="0"/>
        <w:jc w:val="left"/>
        <w:rPr>
          <w:rFonts w:ascii="BIZ UD明朝 Medium" w:eastAsia="BIZ UD明朝 Medium" w:hAnsi="BIZ UD明朝 Medium"/>
          <w:color w:val="000000"/>
          <w:kern w:val="0"/>
          <w:sz w:val="24"/>
        </w:rPr>
      </w:pPr>
      <w:bookmarkStart w:id="0" w:name="_GoBack"/>
      <w:bookmarkEnd w:id="0"/>
    </w:p>
    <w:sectPr w:rsidR="00A631FC" w:rsidRPr="00B050CB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66541"/>
    <w:rsid w:val="0010787F"/>
    <w:rsid w:val="001D5CA1"/>
    <w:rsid w:val="00265015"/>
    <w:rsid w:val="002B186C"/>
    <w:rsid w:val="003A6B22"/>
    <w:rsid w:val="004068FB"/>
    <w:rsid w:val="005F5F2E"/>
    <w:rsid w:val="0065004E"/>
    <w:rsid w:val="00655B46"/>
    <w:rsid w:val="0066577B"/>
    <w:rsid w:val="0077598C"/>
    <w:rsid w:val="00784097"/>
    <w:rsid w:val="007A634C"/>
    <w:rsid w:val="007F1426"/>
    <w:rsid w:val="007F550A"/>
    <w:rsid w:val="008146A7"/>
    <w:rsid w:val="008E6017"/>
    <w:rsid w:val="00A631FC"/>
    <w:rsid w:val="00B050CB"/>
    <w:rsid w:val="00B311A0"/>
    <w:rsid w:val="00B845EF"/>
    <w:rsid w:val="00BA431F"/>
    <w:rsid w:val="00BD7379"/>
    <w:rsid w:val="00C758E2"/>
    <w:rsid w:val="00F2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7640D3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4FD35949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26</cp:revision>
  <dcterms:created xsi:type="dcterms:W3CDTF">2018-03-27T08:01:00Z</dcterms:created>
  <dcterms:modified xsi:type="dcterms:W3CDTF">2025-03-10T01:42:00Z</dcterms:modified>
</cp:coreProperties>
</file>