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丸ｺﾞｼｯｸM-PRO" w:hAnsi="HG丸ｺﾞｼｯｸM-PRO" w:eastAsia="HG丸ｺﾞｼｯｸM-PRO"/>
          <w:sz w:val="26"/>
        </w:rPr>
      </w:pPr>
      <w:bookmarkStart w:id="0" w:name="_GoBack"/>
      <w:bookmarkEnd w:id="0"/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令和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sz w:val="26"/>
        </w:rPr>
        <w:t>申請者　　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住　　所　　　　　　　　　　　　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 xml:space="preserve">    </w:t>
      </w: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  <w:u w:val="dotted" w:color="auto"/>
        </w:rPr>
      </w:pP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組織名称　　　　　　　　　　　　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 xml:space="preserve">    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代表者職氏名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6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kern w:val="0"/>
          <w:sz w:val="26"/>
        </w:rPr>
        <w:t>自主防犯組織代表者変更届出書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right="-157" w:rightChars="-64" w:firstLine="550" w:firstLineChars="2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令和　　年　　月　　日付で、自主防犯組織の代表者を変更しますので、次のとおり届出します。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tbl>
      <w:tblPr>
        <w:tblStyle w:val="11"/>
        <w:tblW w:w="9720" w:type="dxa"/>
        <w:tblInd w:w="-26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8"/>
        <w:gridCol w:w="1733"/>
        <w:gridCol w:w="3269"/>
        <w:gridCol w:w="3780"/>
      </w:tblGrid>
      <w:tr>
        <w:trPr>
          <w:trHeight w:val="715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区　分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旧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新</w:t>
            </w:r>
          </w:p>
        </w:tc>
      </w:tr>
      <w:tr>
        <w:trPr>
          <w:trHeight w:val="881" w:hRule="atLeast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組織代表者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職氏名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</w:p>
        </w:tc>
      </w:tr>
      <w:tr>
        <w:trPr>
          <w:trHeight w:val="2326" w:hRule="atLeast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住　所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 xml:space="preserve">  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 xml:space="preserve">  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</w:tr>
      <w:tr>
        <w:trPr>
          <w:trHeight w:val="908" w:hRule="atLeast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電話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番号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 xml:space="preserve">      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　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 xml:space="preserve">      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　　</w:t>
            </w:r>
          </w:p>
        </w:tc>
      </w:tr>
      <w:tr>
        <w:trPr>
          <w:trHeight w:val="2310" w:hRule="atLeast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事務所　※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住　所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文書等の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送付先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)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　　　　　　　　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　　　　　　　　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</w:tr>
      <w:tr>
        <w:trPr>
          <w:trHeight w:val="883" w:hRule="atLeast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電話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番号</w:t>
            </w:r>
          </w:p>
        </w:tc>
        <w:tc>
          <w:tcPr>
            <w:tcW w:w="3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　　　　　　　　　　　　　　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　　　　　　　　　　　　　　</w:t>
            </w:r>
          </w:p>
        </w:tc>
      </w:tr>
    </w:tbl>
    <w:p>
      <w:pPr>
        <w:pStyle w:val="0"/>
        <w:ind w:right="84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※</w:t>
      </w:r>
      <w:r>
        <w:rPr>
          <w:rFonts w:hint="eastAsia" w:ascii="HG丸ｺﾞｼｯｸM-PRO" w:hAnsi="HG丸ｺﾞｼｯｸM-PRO" w:eastAsia="HG丸ｺﾞｼｯｸM-PRO"/>
          <w:kern w:val="0"/>
          <w:sz w:val="26"/>
        </w:rPr>
        <w:t>文書等の資料の送付先を指定する場合に記載してください。</w:t>
      </w:r>
    </w:p>
    <w:p>
      <w:pPr>
        <w:pStyle w:val="0"/>
        <w:ind w:right="84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HG丸ｺﾞｼｯｸM-PRO" w:hAnsi="HG丸ｺﾞｼｯｸM-PRO" w:eastAsia="HG丸ｺﾞｼｯｸM-PRO"/>
          <w:sz w:val="26"/>
        </w:rPr>
        <w:br w:type="page"/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令和７年　４月　１日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167640</wp:posOffset>
                </wp:positionV>
                <wp:extent cx="963295" cy="57086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63295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2;mso-wrap-distance-left:9pt;width:75.84pt;height:44.95pt;mso-position-horizontal-relative:text;position:absolute;margin-left:-3.5pt;margin-top:13.2pt;mso-wrap-distance-bottom:0pt;mso-wrap-distance-right:9pt;mso-wrap-distance-top:0pt;v-text-anchor:top;" o:spid="_x0000_s1026" o:allowincell="t" o:allowoverlap="t" filled="t" fillcolor="#ffffff" stroked="t" strokecolor="#000000" strokeweight="1.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 xml:space="preserve"> </w:t>
      </w:r>
      <w:r>
        <w:rPr>
          <w:rFonts w:hint="eastAsia" w:ascii="HG丸ｺﾞｼｯｸM-PRO" w:hAnsi="HG丸ｺﾞｼｯｸM-PRO" w:eastAsia="HG丸ｺﾞｼｯｸM-PRO"/>
          <w:sz w:val="26"/>
        </w:rPr>
        <w:t>申請者　　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住　　所　富山市新桜町７番３８号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 xml:space="preserve">    </w:t>
      </w: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color w:val="000000"/>
          <w:sz w:val="26"/>
          <w:u w:val="dotted" w:color="auto"/>
          <w14:textFill>
            <w14:solidFill>
              <w14:srgbClr w14:val="000000">
                <w14:alpha w14:val="69000"/>
              </w14:srgbClr>
            </w14:solidFill>
          </w14:textFill>
        </w:rPr>
      </w:pP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  <w:u w:val="dotted" w:color="auto"/>
        </w:rPr>
      </w:pP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組織名称　富山市防犯パトロール隊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 xml:space="preserve">    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wordWrap w:val="0"/>
        <w:jc w:val="right"/>
        <w:rPr>
          <w:rFonts w:hint="eastAsia" w:ascii="HG丸ｺﾞｼｯｸM-PRO" w:hAnsi="HG丸ｺﾞｼｯｸM-PRO" w:eastAsia="HG丸ｺﾞｼｯｸM-PRO"/>
          <w:sz w:val="26"/>
          <w:u w:val="dotted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79375</wp:posOffset>
                </wp:positionV>
                <wp:extent cx="0" cy="255270"/>
                <wp:effectExtent l="36195" t="635" r="6540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V="1"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4;mso-position-horizontal-relative:text;position:absolute;flip:y;" o:spid="_x0000_s1027" o:allowincell="t" o:allowoverlap="t" filled="f" stroked="t" strokecolor="#ff0000" strokeweight="1pt" o:spt="20" from="433.15pt,6.25pt" to="433.15pt,26.35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代表者職氏名　隊長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富山　太郎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6"/>
          <w:u w:val="dotted" w:color="auto"/>
        </w:rPr>
        <w:t>　　</w:t>
      </w: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77470</wp:posOffset>
                </wp:positionV>
                <wp:extent cx="1555750" cy="3187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55750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押印は不用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width:122.5pt;height:25.1pt;mso-position-horizontal-relative:text;position:absolute;margin-left:366pt;margin-top:6.1pt;v-text-anchor:middle;" o:spid="_x0000_s1028" o:allowincell="t" o:allowoverlap="t" filled="t" fillcolor="#ffff00" stroked="t" strokecolor="#ff0000" strokeweight="1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押印は不用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76200</wp:posOffset>
                </wp:positionV>
                <wp:extent cx="3569970" cy="469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69970" cy="469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6"/>
                              </w:rPr>
                              <w:t>年度末や年度当初の日付は、補助金交付申請日や実績報告日と整合するよう注意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width:281.10000000000002pt;height:37pt;mso-position-horizontal-relative:text;position:absolute;margin-left:-21.75pt;margin-top:6pt;v-text-anchor:middle;" o:spid="_x0000_s1029" o:allowincell="t" o:allowoverlap="t" filled="t" fillcolor="#ffff00" stroked="t" strokecolor="#ff0000" strokeweight="1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6"/>
                        </w:rPr>
                        <w:t>年度末や年度当初の日付は、補助金交付申請日や実績報告日と整合するよう注意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kern w:val="0"/>
          <w:sz w:val="26"/>
        </w:rPr>
      </w:pPr>
    </w:p>
    <w:p>
      <w:pPr>
        <w:pStyle w:val="0"/>
        <w:spacing w:line="500" w:lineRule="exact"/>
        <w:jc w:val="center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31750</wp:posOffset>
                </wp:positionV>
                <wp:extent cx="0" cy="707390"/>
                <wp:effectExtent l="36195" t="0" r="65405" b="1016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6;mso-position-horizontal-relative:text;position:absolute;" o:spid="_x0000_s1030" o:allowincell="t" o:allowoverlap="t" filled="f" stroked="t" strokecolor="#ff0000" strokeweight="1pt" o:spt="20" from="66.05pt,2.5pt" to="66.05pt,58.2pt">
                <v:fill/>
                <v:stroke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kern w:val="0"/>
          <w:sz w:val="26"/>
        </w:rPr>
        <w:t>自主防犯組織代表者変更届出書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ind w:right="-157" w:rightChars="-64" w:firstLine="550" w:firstLineChars="2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  <w:u w:val="double" w:color="FF0000"/>
        </w:rPr>
        <w:t>令和〇年〇月〇日</w:t>
      </w:r>
      <w:r>
        <w:rPr>
          <w:rFonts w:hint="eastAsia" w:ascii="HG丸ｺﾞｼｯｸM-PRO" w:hAnsi="HG丸ｺﾞｼｯｸM-PRO" w:eastAsia="HG丸ｺﾞｼｯｸM-PRO"/>
          <w:sz w:val="26"/>
        </w:rPr>
        <w:t>付で、自主防犯組織の代表者を変更しますので、</w:t>
      </w:r>
    </w:p>
    <w:p>
      <w:pPr>
        <w:pStyle w:val="0"/>
        <w:ind w:right="-157" w:rightChars="-64" w:firstLine="275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次のとおり届出します。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tbl>
      <w:tblPr>
        <w:tblStyle w:val="11"/>
        <w:tblW w:w="9720" w:type="dxa"/>
        <w:tblInd w:w="-26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8"/>
        <w:gridCol w:w="1523"/>
        <w:gridCol w:w="3570"/>
        <w:gridCol w:w="3689"/>
      </w:tblGrid>
      <w:tr>
        <w:trPr>
          <w:trHeight w:val="715" w:hRule="atLeas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区　分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旧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新</w:t>
            </w:r>
          </w:p>
        </w:tc>
      </w:tr>
      <w:tr>
        <w:trPr>
          <w:trHeight w:val="881" w:hRule="atLeast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組織代表者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職氏名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　隊長　富山　太郎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隊長　高岡　次郎</w:t>
            </w:r>
          </w:p>
        </w:tc>
      </w:tr>
      <w:tr>
        <w:trPr>
          <w:trHeight w:val="2326" w:hRule="atLeast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住所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930-0005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</w:t>
            </w:r>
          </w:p>
          <w:p>
            <w:pPr>
              <w:pStyle w:val="0"/>
              <w:widowControl w:val="1"/>
              <w:spacing w:line="360" w:lineRule="auto"/>
              <w:ind w:leftChars="0" w:firstLine="0" w:firstLineChars="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富山市新桜町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38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号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930-0005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富山市新桜町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号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</w:tr>
      <w:tr>
        <w:trPr>
          <w:trHeight w:val="908" w:hRule="atLeast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電話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番号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076-443-2052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　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076-443-2176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　　</w:t>
            </w:r>
          </w:p>
        </w:tc>
      </w:tr>
      <w:tr>
        <w:trPr>
          <w:trHeight w:val="2310" w:hRule="atLeast"/>
        </w:trPr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事務所　※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住所</w:t>
            </w:r>
          </w:p>
          <w:p>
            <w:pPr>
              <w:pStyle w:val="0"/>
              <w:widowControl w:val="1"/>
              <w:jc w:val="left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文書等の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送付先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)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　　　　　　　　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　　　　　　　　　　　　　　　　　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60" w:lineRule="auto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〒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930-0084</w:t>
            </w:r>
          </w:p>
          <w:p>
            <w:pPr>
              <w:pStyle w:val="0"/>
              <w:widowControl w:val="1"/>
              <w:spacing w:line="400" w:lineRule="exact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富山市大手町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14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tted" w:color="auto"/>
              </w:rPr>
              <w:t>号</w:t>
            </w:r>
          </w:p>
          <w:p>
            <w:pPr>
              <w:pStyle w:val="0"/>
              <w:widowControl w:val="1"/>
              <w:spacing w:line="400" w:lineRule="exact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ub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double" w:color="auto"/>
              </w:rPr>
              <w:t>総曲輪地区センター　</w:t>
            </w:r>
          </w:p>
          <w:p>
            <w:pPr>
              <w:pStyle w:val="0"/>
              <w:widowControl w:val="1"/>
              <w:spacing w:line="400" w:lineRule="exact"/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6"/>
                <w:u w:val="dotted" w:color="aut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6"/>
                <w:u w:val="dotted" w:color="auto"/>
              </w:rPr>
              <w:t>注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6"/>
                <w:u w:val="dotted" w:color="aut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6"/>
                <w:u w:val="double" w:color="auto"/>
              </w:rPr>
              <w:t>地区センター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6"/>
                <w:u w:val="dotted" w:color="auto"/>
              </w:rPr>
              <w:t>等を事務所とする場合、事前に了解を貰ってください。</w:t>
            </w:r>
          </w:p>
        </w:tc>
      </w:tr>
      <w:tr>
        <w:trPr>
          <w:trHeight w:val="883" w:hRule="atLeast"/>
        </w:trPr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電話</w:t>
            </w:r>
          </w:p>
          <w:p>
            <w:pPr>
              <w:pStyle w:val="0"/>
              <w:widowControl w:val="1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</w:rPr>
              <w:t>番号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　　　　　　　　　　　　　　</w:t>
            </w:r>
          </w:p>
        </w:tc>
        <w:tc>
          <w:tcPr>
            <w:tcW w:w="3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315" w:firstLineChars="100"/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℡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076-421-2644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6"/>
                <w:u w:val="single" w:color="auto"/>
              </w:rPr>
              <w:t>　</w:t>
            </w:r>
          </w:p>
        </w:tc>
      </w:tr>
    </w:tbl>
    <w:p>
      <w:pPr>
        <w:pStyle w:val="0"/>
        <w:ind w:right="840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26"/>
          <w:u w:val="double" w:color="FF0000"/>
        </w:rPr>
        <w:t>※</w:t>
      </w:r>
      <w:r>
        <w:rPr>
          <w:rFonts w:hint="eastAsia" w:ascii="HG丸ｺﾞｼｯｸM-PRO" w:hAnsi="HG丸ｺﾞｼｯｸM-PRO" w:eastAsia="HG丸ｺﾞｼｯｸM-PRO"/>
          <w:kern w:val="0"/>
          <w:sz w:val="26"/>
          <w:u w:val="double" w:color="FF0000"/>
        </w:rPr>
        <w:t>文書等の資料の送付先を指定する場合に記載してください。</w:t>
      </w:r>
    </w:p>
    <w:sectPr>
      <w:pgSz w:w="11907" w:h="16840"/>
      <w:pgMar w:top="851" w:right="1418" w:bottom="567" w:left="1418" w:header="720" w:footer="720" w:gutter="0"/>
      <w:cols w:space="720"/>
      <w:textDirection w:val="lrTb"/>
      <w:docGrid w:type="linesAndChars" w:linePitch="405" w:charSpace="72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2</Pages>
  <Words>12</Words>
  <Characters>516</Characters>
  <Application>JUST Note</Application>
  <Lines>316</Lines>
  <Paragraphs>82</Paragraphs>
  <Company>企画管理部情報統計課</Company>
  <CharactersWithSpaces>1001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章</dc:creator>
  <cp:lastModifiedBy>佐藤　章</cp:lastModifiedBy>
  <dcterms:created xsi:type="dcterms:W3CDTF">2023-11-21T04:30:00Z</dcterms:created>
  <dcterms:modified xsi:type="dcterms:W3CDTF">2024-12-23T23:50:31Z</dcterms:modified>
  <cp:revision>6</cp:revision>
</cp:coreProperties>
</file>