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FA" w:rsidRDefault="00B66D06">
      <w:pPr>
        <w:spacing w:line="40" w:lineRule="exact"/>
        <w:rPr>
          <w:rFonts w:ascii="ＭＳ ゴシック" w:eastAsia="ＭＳ ゴシック" w:hAnsi="ＭＳ ゴシック"/>
          <w:b/>
          <w:spacing w:val="51"/>
          <w:kern w:val="0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-265430</wp:posOffset>
                </wp:positionV>
                <wp:extent cx="6689090" cy="297180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89090" cy="2971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F065FA" w:rsidRPr="00B66D06" w:rsidRDefault="00B66D0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shd w:val="pct15" w:color="auto" w:fill="FFFFFF"/>
                              </w:rPr>
                              <w:t>※地区センター・行政サービスセンター・福祉各課へ提出された申請書→</w:t>
                            </w:r>
                            <w:r w:rsidRPr="00B66D06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shd w:val="pct15" w:color="auto" w:fill="FFFFFF"/>
                              </w:rPr>
                              <w:t>防災課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9pt;margin-top:-20.9pt;width:526.7pt;height:23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" filled="f" stroked="f">
                <v:textbox>
                  <w:txbxContent>
                    <w:p w:rsidR="00F065FA" w:rsidRPr="00B66D06" w:rsidRDefault="00B66D06">
                      <w:pPr>
                        <w:rPr>
                          <w:rFonts w:ascii="BIZ UD明朝 Medium" w:eastAsia="BIZ UD明朝 Medium" w:hAnsi="BIZ UD明朝 Medium"/>
                          <w:sz w:val="24"/>
                          <w:shd w:val="pct15" w:color="auto" w:fill="FFFFFF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【様式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1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号】</w:t>
                      </w:r>
                      <w:r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shd w:val="pct15" w:color="auto" w:fill="FFFFFF"/>
                        </w:rPr>
                        <w:t>※地区センター・行政サービスセンター・福祉各課へ提出された申請書→</w:t>
                      </w:r>
                      <w:r w:rsidRPr="00B66D06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shd w:val="pct15" w:color="auto" w:fill="FFFFFF"/>
                        </w:rPr>
                        <w:t>防災課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194"/>
        <w:gridCol w:w="2194"/>
        <w:gridCol w:w="2194"/>
        <w:gridCol w:w="2194"/>
      </w:tblGrid>
      <w:tr w:rsidR="00F065F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FA" w:rsidRDefault="00B66D06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整理用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FA" w:rsidRDefault="00F065FA">
            <w:pPr>
              <w:snapToGri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FA" w:rsidRDefault="00B66D06">
            <w:pPr>
              <w:snapToGrid w:val="0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校区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FA" w:rsidRDefault="00B66D06">
            <w:pPr>
              <w:snapToGri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町名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FA" w:rsidRDefault="00B66D06">
            <w:pPr>
              <w:snapToGrid w:val="0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番号</w:t>
            </w:r>
          </w:p>
        </w:tc>
      </w:tr>
    </w:tbl>
    <w:p w:rsidR="00F065FA" w:rsidRDefault="00F065FA">
      <w:pPr>
        <w:spacing w:line="40" w:lineRule="exact"/>
        <w:ind w:left="238" w:hanging="238"/>
        <w:rPr>
          <w:rFonts w:ascii="ＭＳ ゴシック" w:eastAsia="ＭＳ ゴシック" w:hAnsi="ＭＳ ゴシック"/>
          <w:b/>
          <w:kern w:val="0"/>
          <w:sz w:val="32"/>
        </w:rPr>
      </w:pPr>
    </w:p>
    <w:p w:rsidR="00F065FA" w:rsidRDefault="00B66D06">
      <w:pPr>
        <w:ind w:left="240" w:hanging="240"/>
        <w:rPr>
          <w:rFonts w:ascii="ＭＳ ゴシック" w:eastAsia="ＭＳ ゴシック" w:hAnsi="ＭＳ ゴシック"/>
          <w:b/>
          <w:kern w:val="0"/>
          <w:sz w:val="3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/>
          <w:spacing w:val="38"/>
          <w:kern w:val="0"/>
          <w:sz w:val="32"/>
          <w:fitText w:val="7062" w:id="1"/>
        </w:rPr>
        <w:t>避難行動要支援者支援制度・登録申請</w:t>
      </w:r>
      <w:r>
        <w:rPr>
          <w:rFonts w:ascii="BIZ UDゴシック" w:eastAsia="BIZ UDゴシック" w:hAnsi="BIZ UDゴシック" w:hint="eastAsia"/>
          <w:b/>
          <w:spacing w:val="5"/>
          <w:kern w:val="0"/>
          <w:sz w:val="32"/>
          <w:fitText w:val="7062" w:id="1"/>
        </w:rPr>
        <w:t>書</w:t>
      </w:r>
      <w:r>
        <w:rPr>
          <w:rFonts w:ascii="BIZ UDゴシック" w:eastAsia="BIZ UDゴシック" w:hAnsi="BIZ UDゴシック" w:hint="eastAsia"/>
          <w:b/>
          <w:kern w:val="0"/>
          <w:sz w:val="32"/>
        </w:rPr>
        <w:t>【新規・変更】</w:t>
      </w:r>
    </w:p>
    <w:p w:rsidR="00F065FA" w:rsidRDefault="00B66D06">
      <w:pPr>
        <w:spacing w:line="276" w:lineRule="auto"/>
        <w:ind w:left="24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（兼　避難行動要支援者名簿に関する個人情報の提供についての同意書）</w:t>
      </w:r>
    </w:p>
    <w:p w:rsidR="00F065FA" w:rsidRDefault="00B66D06">
      <w:pPr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申請年月日　令和　　年　　月　　日</w:t>
      </w:r>
    </w:p>
    <w:p w:rsidR="00F065FA" w:rsidRDefault="00B66D06">
      <w:pPr>
        <w:spacing w:afterLines="25" w:after="9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（宛先）富山市長　</w:t>
      </w:r>
    </w:p>
    <w:p w:rsidR="00F065FA" w:rsidRDefault="00B66D06">
      <w:pPr>
        <w:adjustRightInd w:val="0"/>
        <w:snapToGrid w:val="0"/>
        <w:spacing w:line="276" w:lineRule="auto"/>
        <w:ind w:firstLineChars="64" w:firstLine="154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私は、災害発生時に地域の支援を受けたいので、避難行動要支援者名簿に登録することを申請します。</w:t>
      </w:r>
    </w:p>
    <w:p w:rsidR="00F065FA" w:rsidRDefault="00B66D06">
      <w:pPr>
        <w:adjustRightInd w:val="0"/>
        <w:snapToGrid w:val="0"/>
        <w:spacing w:line="276" w:lineRule="auto"/>
        <w:ind w:firstLineChars="64" w:firstLine="154"/>
        <w:jc w:val="left"/>
        <w:rPr>
          <w:rFonts w:ascii="ＭＳ 明朝" w:hAnsi="ＭＳ 明朝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また、</w:t>
      </w:r>
      <w:r>
        <w:rPr>
          <w:rFonts w:ascii="BIZ UD明朝 Medium" w:eastAsia="BIZ UD明朝 Medium" w:hAnsi="BIZ UD明朝 Medium" w:hint="eastAsia"/>
          <w:sz w:val="24"/>
          <w:u w:val="wave"/>
        </w:rPr>
        <w:t>その内容を富山市地域防災計画に定める避難支援等関係者（民生委員・児童委員、自主防災組織、町内会・自治会、消防・警察）に対して情報提供することに同意します。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085"/>
        <w:gridCol w:w="1913"/>
        <w:gridCol w:w="1408"/>
        <w:gridCol w:w="397"/>
        <w:gridCol w:w="1389"/>
        <w:gridCol w:w="1786"/>
      </w:tblGrid>
      <w:tr w:rsidR="00F065FA"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5FA" w:rsidRDefault="00F065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5FA" w:rsidRDefault="00B66D0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代理記載及び</w:t>
            </w:r>
          </w:p>
          <w:p w:rsidR="00F065FA" w:rsidRDefault="00B66D06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代理申請の場合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登録者との関係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A" w:rsidRDefault="00F065F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065FA"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名簿登録者</w:t>
            </w:r>
          </w:p>
        </w:tc>
        <w:tc>
          <w:tcPr>
            <w:tcW w:w="109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5FA" w:rsidRDefault="00F065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5FA" w:rsidRDefault="00F065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5FA" w:rsidRDefault="00F065FA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065FA">
        <w:trPr>
          <w:trHeight w:val="396"/>
        </w:trPr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6240" w:type="dxa"/>
            <w:gridSpan w:val="5"/>
            <w:vAlign w:val="center"/>
          </w:tcPr>
          <w:p w:rsidR="00F065FA" w:rsidRDefault="00F065F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18" w:space="0" w:color="auto"/>
            </w:tcBorders>
            <w:vAlign w:val="center"/>
          </w:tcPr>
          <w:p w:rsidR="00F065FA" w:rsidRDefault="00B66D06">
            <w:pPr>
              <w:spacing w:afterLines="25" w:after="9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性　別</w:t>
            </w:r>
          </w:p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男　・　女</w:t>
            </w:r>
          </w:p>
        </w:tc>
      </w:tr>
      <w:tr w:rsidR="00F065FA">
        <w:trPr>
          <w:trHeight w:hRule="exact" w:val="866"/>
        </w:trPr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6240" w:type="dxa"/>
            <w:gridSpan w:val="5"/>
            <w:vAlign w:val="center"/>
          </w:tcPr>
          <w:p w:rsidR="00F065FA" w:rsidRDefault="00F065FA">
            <w:pPr>
              <w:ind w:right="1541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8" w:space="0" w:color="auto"/>
            </w:tcBorders>
            <w:vAlign w:val="center"/>
          </w:tcPr>
          <w:p w:rsidR="00F065FA" w:rsidRDefault="00F065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065FA">
        <w:trPr>
          <w:trHeight w:val="533"/>
        </w:trPr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6240" w:type="dxa"/>
            <w:gridSpan w:val="5"/>
            <w:vAlign w:val="center"/>
          </w:tcPr>
          <w:p w:rsidR="00F065FA" w:rsidRDefault="00B66D06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明・大・昭・平・令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年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月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800" w:type="dxa"/>
            <w:vMerge/>
            <w:tcBorders>
              <w:right w:val="single" w:sz="18" w:space="0" w:color="auto"/>
            </w:tcBorders>
            <w:vAlign w:val="center"/>
          </w:tcPr>
          <w:p w:rsidR="00F065FA" w:rsidRDefault="00F065FA">
            <w:pPr>
              <w:rPr>
                <w:rFonts w:ascii="ＭＳ 明朝" w:hAnsi="ＭＳ 明朝"/>
                <w:sz w:val="22"/>
              </w:rPr>
            </w:pPr>
          </w:p>
        </w:tc>
      </w:tr>
      <w:tr w:rsidR="00F065FA">
        <w:trPr>
          <w:trHeight w:hRule="exact" w:val="1156"/>
        </w:trPr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8040" w:type="dxa"/>
            <w:gridSpan w:val="6"/>
            <w:tcBorders>
              <w:right w:val="single" w:sz="18" w:space="0" w:color="auto"/>
            </w:tcBorders>
            <w:vAlign w:val="center"/>
          </w:tcPr>
          <w:p w:rsidR="00F065FA" w:rsidRDefault="00B66D06">
            <w:pPr>
              <w:spacing w:line="360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F065FA" w:rsidRDefault="00B66D06">
            <w:pPr>
              <w:spacing w:line="360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富山市</w:t>
            </w:r>
          </w:p>
        </w:tc>
      </w:tr>
      <w:tr w:rsidR="00F065FA">
        <w:trPr>
          <w:trHeight w:val="541"/>
        </w:trPr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4440" w:type="dxa"/>
            <w:gridSpan w:val="3"/>
            <w:vAlign w:val="center"/>
          </w:tcPr>
          <w:p w:rsidR="00F065FA" w:rsidRDefault="00B66D06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自宅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０７６（　　　　）</w:t>
            </w:r>
          </w:p>
        </w:tc>
        <w:tc>
          <w:tcPr>
            <w:tcW w:w="3600" w:type="dxa"/>
            <w:gridSpan w:val="3"/>
            <w:vMerge w:val="restart"/>
            <w:tcBorders>
              <w:right w:val="single" w:sz="18" w:space="0" w:color="auto"/>
            </w:tcBorders>
          </w:tcPr>
          <w:p w:rsidR="00F065FA" w:rsidRDefault="00B66D06">
            <w:pPr>
              <w:snapToGrid w:val="0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携帯電話番号</w:t>
            </w:r>
          </w:p>
          <w:p w:rsidR="00F065FA" w:rsidRDefault="00F065FA">
            <w:pPr>
              <w:snapToGrid w:val="0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</w:p>
          <w:p w:rsidR="00F065FA" w:rsidRDefault="00B66D06">
            <w:pPr>
              <w:snapToGrid w:val="0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（　　　　）</w:t>
            </w:r>
          </w:p>
        </w:tc>
      </w:tr>
      <w:tr w:rsidR="00F065FA">
        <w:trPr>
          <w:trHeight w:val="549"/>
        </w:trPr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65FA" w:rsidRDefault="00B66D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ＦＡＸ番号</w:t>
            </w:r>
          </w:p>
        </w:tc>
        <w:tc>
          <w:tcPr>
            <w:tcW w:w="4440" w:type="dxa"/>
            <w:gridSpan w:val="3"/>
            <w:tcBorders>
              <w:bottom w:val="single" w:sz="18" w:space="0" w:color="auto"/>
            </w:tcBorders>
            <w:vAlign w:val="center"/>
          </w:tcPr>
          <w:p w:rsidR="00F065FA" w:rsidRDefault="00B66D06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０７６（　　　　）</w:t>
            </w:r>
          </w:p>
        </w:tc>
        <w:tc>
          <w:tcPr>
            <w:tcW w:w="360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65FA" w:rsidRDefault="00F065F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065FA" w:rsidRDefault="00F065FA">
      <w:pPr>
        <w:spacing w:beforeLines="25" w:before="90"/>
        <w:rPr>
          <w:rFonts w:ascii="ＭＳ ゴシック" w:eastAsia="ＭＳ ゴシック" w:hAnsi="ＭＳ ゴシック"/>
          <w:sz w:val="24"/>
        </w:rPr>
      </w:pPr>
    </w:p>
    <w:tbl>
      <w:tblPr>
        <w:tblpPr w:vertAnchor="text" w:horzAnchor="margin" w:tblpX="80" w:tblpY="442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F065FA">
        <w:trPr>
          <w:trHeight w:val="1149"/>
        </w:trPr>
        <w:tc>
          <w:tcPr>
            <w:tcW w:w="960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65FA" w:rsidRDefault="00B66D06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66D06">
                    <w:rPr>
                      <w:rFonts w:ascii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B66D06">
                    <w:rPr>
                      <w:rFonts w:ascii="BIZ UD明朝 Medium" w:eastAsia="BIZ UD明朝 Medium" w:hAnsi="BIZ UD明朝 Medium"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続柄（　　　　）</w:t>
            </w:r>
          </w:p>
          <w:p w:rsidR="00F065FA" w:rsidRDefault="00B66D06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電話番号　　　　　　　－　　　　　　　－　　　　　　　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（自宅・勤務先）</w:t>
            </w:r>
          </w:p>
        </w:tc>
      </w:tr>
      <w:tr w:rsidR="00F065FA">
        <w:trPr>
          <w:trHeight w:val="1140"/>
        </w:trPr>
        <w:tc>
          <w:tcPr>
            <w:tcW w:w="96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65FA" w:rsidRDefault="00B66D06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66D06">
                    <w:rPr>
                      <w:rFonts w:ascii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B66D06">
                    <w:rPr>
                      <w:rFonts w:ascii="BIZ UD明朝 Medium" w:eastAsia="BIZ UD明朝 Medium" w:hAnsi="BIZ UD明朝 Medium"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続柄（　　　　）</w:t>
            </w:r>
          </w:p>
          <w:p w:rsidR="00F065FA" w:rsidRDefault="00B66D06">
            <w:pPr>
              <w:tabs>
                <w:tab w:val="left" w:pos="9592"/>
              </w:tabs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電話番号　　　　　　　－　　　　　　　－　　　　　　　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（自宅・勤務先）</w:t>
            </w:r>
          </w:p>
        </w:tc>
      </w:tr>
    </w:tbl>
    <w:p w:rsidR="00F065FA" w:rsidRDefault="00B66D06">
      <w:pPr>
        <w:spacing w:beforeLines="25" w:before="9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◆緊急時の家族等の連絡先</w:t>
      </w:r>
    </w:p>
    <w:p w:rsidR="00F065FA" w:rsidRDefault="00F065FA">
      <w:pPr>
        <w:spacing w:beforeLines="30" w:before="108"/>
        <w:rPr>
          <w:rFonts w:ascii="ＭＳ 明朝" w:hAnsi="ＭＳ 明朝"/>
          <w:sz w:val="24"/>
        </w:rPr>
      </w:pPr>
    </w:p>
    <w:p w:rsidR="00F065FA" w:rsidRDefault="00B66D06">
      <w:pPr>
        <w:spacing w:beforeLines="30" w:before="108"/>
        <w:rPr>
          <w:rFonts w:ascii="ＭＳ 明朝" w:hAnsi="ＭＳ 明朝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◆援護理由（該当する項目の番号を○で囲んでください。）</w:t>
      </w:r>
    </w:p>
    <w:p w:rsidR="00F065FA" w:rsidRDefault="00B66D06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172200" cy="673100"/>
                <wp:effectExtent l="19685" t="19685" r="29845" b="20320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72200" cy="673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F065FA" w:rsidRDefault="00B66D06">
                            <w:pPr>
                              <w:spacing w:line="276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ひとり暮らし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高齢者のみの世帯　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体が不自由（部位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）</w:t>
                            </w:r>
                          </w:p>
                          <w:p w:rsidR="00F065FA" w:rsidRDefault="00B66D06">
                            <w:pPr>
                              <w:spacing w:line="276" w:lineRule="auto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弱視等（視力）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難聴等（聴力）　　６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その他（　　　　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lIns="72000" tIns="5400" rIns="0" bIns="540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2;width:486pt;height:53pt;mso-position-horizontal-relative:text;position:absolute;margin-left:0pt;margin-top:2.04pt;" o:spid="_x0000_s1027" o:allowincell="t" o:allowoverlap="t" filled="f" stroked="t" strokecolor="#000000" strokeweight="2.25pt" o:spt="1">
                <v:fill/>
                <v:stroke filltype="solid"/>
                <v:textbox style="layout-flow:horizontal;" inset="1.9999999999999996mm,0.14999999999999997mm,0mm,0.14999999999999997mm">
                  <w:txbxContent>
                    <w:p>
                      <w:pPr>
                        <w:pStyle w:val="0"/>
                        <w:spacing w:line="276" w:lineRule="auto"/>
                        <w:jc w:val="left"/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１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ひとり暮らし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２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高齢者のみの世帯　３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体が不自由（部位　　　　　　　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　）</w:t>
                      </w:r>
                    </w:p>
                    <w:p>
                      <w:pPr>
                        <w:pStyle w:val="0"/>
                        <w:spacing w:line="276" w:lineRule="auto"/>
                        <w:jc w:val="lef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４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弱視等（視力）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５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難聴等（聴力）　　６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その他（　　　　　　　　　　　　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F065FA" w:rsidRDefault="00F065FA">
      <w:pPr>
        <w:rPr>
          <w:rFonts w:ascii="ＭＳ 明朝" w:hAnsi="ＭＳ 明朝"/>
        </w:rPr>
      </w:pPr>
    </w:p>
    <w:p w:rsidR="00F065FA" w:rsidRDefault="00F065FA">
      <w:pPr>
        <w:spacing w:beforeLines="30" w:before="108"/>
        <w:rPr>
          <w:rFonts w:ascii="ＭＳ 明朝" w:hAnsi="ＭＳ 明朝"/>
          <w:sz w:val="24"/>
        </w:rPr>
      </w:pPr>
    </w:p>
    <w:p w:rsidR="00F065FA" w:rsidRDefault="00B66D06">
      <w:pPr>
        <w:spacing w:beforeLines="30" w:before="108"/>
        <w:ind w:left="1500" w:hangingChars="625" w:hanging="1500"/>
        <w:rPr>
          <w:rFonts w:ascii="ＭＳ 明朝" w:hAnsi="ＭＳ 明朝"/>
          <w:sz w:val="24"/>
          <w:shd w:val="pct15" w:color="auto" w:fill="FFFFFF"/>
        </w:rPr>
      </w:pPr>
      <w:r>
        <w:rPr>
          <w:rFonts w:ascii="BIZ UD明朝 Medium" w:eastAsia="BIZ UD明朝 Medium" w:hAnsi="BIZ UD明朝 Medium" w:hint="eastAsia"/>
          <w:sz w:val="24"/>
          <w:shd w:val="pct15" w:color="auto" w:fill="FFFFFF"/>
        </w:rPr>
        <w:t>※記入欄は裏面にもあります。</w:t>
      </w:r>
    </w:p>
    <w:p w:rsidR="00F065FA" w:rsidRDefault="00F065FA">
      <w:pPr>
        <w:spacing w:beforeLines="30" w:before="108"/>
        <w:ind w:left="1500" w:hangingChars="625" w:hanging="1500"/>
        <w:rPr>
          <w:rFonts w:ascii="ＭＳ 明朝" w:hAnsi="ＭＳ 明朝"/>
          <w:sz w:val="24"/>
        </w:rPr>
      </w:pPr>
    </w:p>
    <w:p w:rsidR="00F065FA" w:rsidRDefault="00B66D06">
      <w:pPr>
        <w:spacing w:beforeLines="30" w:before="108"/>
        <w:ind w:left="1500" w:hangingChars="625" w:hanging="15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◆特記事項</w:t>
      </w:r>
    </w:p>
    <w:p w:rsidR="00F065FA" w:rsidRDefault="00B66D06">
      <w:pPr>
        <w:spacing w:beforeLines="30" w:before="108"/>
        <w:ind w:left="1500" w:hangingChars="625" w:hanging="15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（避難等で援助を受ける際に、伝えておきたいことがあれば記入してください。）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F065FA">
        <w:trPr>
          <w:trHeight w:val="567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65FA" w:rsidRDefault="00F065F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065FA">
        <w:trPr>
          <w:trHeight w:val="567"/>
        </w:trPr>
        <w:tc>
          <w:tcPr>
            <w:tcW w:w="97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65FA" w:rsidRDefault="00F065F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065FA">
        <w:trPr>
          <w:trHeight w:val="567"/>
        </w:trPr>
        <w:tc>
          <w:tcPr>
            <w:tcW w:w="97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65FA" w:rsidRDefault="00F065F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065FA">
        <w:trPr>
          <w:trHeight w:val="567"/>
        </w:trPr>
        <w:tc>
          <w:tcPr>
            <w:tcW w:w="972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65FA" w:rsidRDefault="00F065F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065FA" w:rsidRDefault="00F065FA">
      <w:pPr>
        <w:spacing w:beforeLines="25" w:before="90"/>
        <w:rPr>
          <w:sz w:val="24"/>
        </w:rPr>
      </w:pPr>
    </w:p>
    <w:p w:rsidR="00F065FA" w:rsidRDefault="00B66D06">
      <w:pPr>
        <w:spacing w:beforeLines="25" w:before="9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◆地域支援者　</w:t>
      </w:r>
    </w:p>
    <w:p w:rsidR="00F065FA" w:rsidRDefault="00B66D06">
      <w:pPr>
        <w:spacing w:beforeLines="25" w:before="90"/>
        <w:ind w:firstLineChars="100" w:firstLine="24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※地域で支援していただける方がいれば、本人の了解を得た上で記入してください。</w:t>
      </w:r>
    </w:p>
    <w:p w:rsidR="00F065FA" w:rsidRDefault="00B66D06">
      <w:pPr>
        <w:spacing w:beforeLines="25" w:before="9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※</w:t>
      </w:r>
      <w:r>
        <w:rPr>
          <w:rFonts w:ascii="BIZ UD明朝 Medium" w:eastAsia="BIZ UD明朝 Medium" w:hAnsi="BIZ UD明朝 Medium" w:hint="eastAsia"/>
          <w:sz w:val="24"/>
        </w:rPr>
        <w:t>現時点で地域支援者が見つからない場合は、空欄でも結構です。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920"/>
      </w:tblGrid>
      <w:tr w:rsidR="00F065FA">
        <w:tc>
          <w:tcPr>
            <w:tcW w:w="480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065FA" w:rsidRDefault="00B66D06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地域支援者（近隣者等）</w:t>
            </w:r>
          </w:p>
        </w:tc>
        <w:tc>
          <w:tcPr>
            <w:tcW w:w="492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065FA" w:rsidRDefault="00B66D06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地域支援者（近隣者等）</w:t>
            </w:r>
          </w:p>
        </w:tc>
      </w:tr>
      <w:tr w:rsidR="00F065FA">
        <w:tc>
          <w:tcPr>
            <w:tcW w:w="4800" w:type="dxa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F065FA" w:rsidRDefault="00B66D06">
            <w:pPr>
              <w:spacing w:line="276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住　　所　</w:t>
            </w: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　　　　　　　　</w:t>
            </w:r>
          </w:p>
        </w:tc>
        <w:tc>
          <w:tcPr>
            <w:tcW w:w="492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065FA" w:rsidRDefault="00B66D06">
            <w:pPr>
              <w:spacing w:line="276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住　　所　</w:t>
            </w: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　　　　　　　　</w:t>
            </w:r>
          </w:p>
        </w:tc>
      </w:tr>
      <w:tr w:rsidR="00F065FA">
        <w:trPr>
          <w:trHeight w:hRule="exact" w:val="647"/>
        </w:trPr>
        <w:tc>
          <w:tcPr>
            <w:tcW w:w="4800" w:type="dxa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F065FA" w:rsidRDefault="00B66D06">
            <w:pPr>
              <w:spacing w:line="276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B66D06">
              <w:rPr>
                <w:rFonts w:ascii="BIZ UD明朝 Medium" w:eastAsia="BIZ UD明朝 Medium" w:hAnsi="BIZ UD明朝 Medium" w:hint="eastAsia"/>
                <w:spacing w:val="222"/>
                <w:kern w:val="0"/>
                <w:sz w:val="24"/>
                <w:fitText w:val="960" w:id="2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B66D06" w:rsidRPr="00B66D06">
                    <w:rPr>
                      <w:rFonts w:ascii="ＭＳ 明朝" w:hAnsi="ＭＳ 明朝" w:hint="eastAsia"/>
                      <w:spacing w:val="222"/>
                      <w:kern w:val="0"/>
                      <w:sz w:val="14"/>
                      <w:fitText w:val="960" w:id="2"/>
                    </w:rPr>
                    <w:t>フリガナ</w:t>
                  </w:r>
                </w:rt>
                <w:rubyBase>
                  <w:r w:rsidR="00B66D06" w:rsidRPr="00B66D06">
                    <w:rPr>
                      <w:rFonts w:ascii="BIZ UD明朝 Medium" w:eastAsia="BIZ UD明朝 Medium" w:hAnsi="BIZ UD明朝 Medium" w:hint="eastAsia"/>
                      <w:spacing w:val="222"/>
                      <w:kern w:val="0"/>
                      <w:sz w:val="24"/>
                      <w:fitText w:val="960" w:id="2"/>
                    </w:rPr>
                    <w:t>氏</w:t>
                  </w:r>
                  <w:r w:rsidR="00B66D06" w:rsidRPr="00B66D06">
                    <w:rPr>
                      <w:rFonts w:ascii="BIZ UD明朝 Medium" w:eastAsia="BIZ UD明朝 Medium" w:hAnsi="BIZ UD明朝 Medium" w:hint="eastAsia"/>
                      <w:spacing w:val="18"/>
                      <w:kern w:val="0"/>
                      <w:sz w:val="24"/>
                      <w:fitText w:val="960" w:id="2"/>
                    </w:rPr>
                    <w:t>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　　　　　　　　</w:t>
            </w:r>
          </w:p>
        </w:tc>
        <w:tc>
          <w:tcPr>
            <w:tcW w:w="492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065FA" w:rsidRDefault="00B66D06">
            <w:pPr>
              <w:spacing w:line="276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B66D06">
              <w:rPr>
                <w:rFonts w:ascii="BIZ UD明朝 Medium" w:eastAsia="BIZ UD明朝 Medium" w:hAnsi="BIZ UD明朝 Medium" w:hint="eastAsia"/>
                <w:spacing w:val="222"/>
                <w:kern w:val="0"/>
                <w:sz w:val="24"/>
                <w:fitText w:val="960" w:id="3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B66D06" w:rsidRPr="00B66D06">
                    <w:rPr>
                      <w:rFonts w:ascii="ＭＳ 明朝" w:hAnsi="ＭＳ 明朝" w:hint="eastAsia"/>
                      <w:spacing w:val="222"/>
                      <w:kern w:val="0"/>
                      <w:sz w:val="14"/>
                      <w:fitText w:val="960" w:id="3"/>
                    </w:rPr>
                    <w:t>フリガナ</w:t>
                  </w:r>
                </w:rt>
                <w:rubyBase>
                  <w:r w:rsidR="00B66D06" w:rsidRPr="00B66D06">
                    <w:rPr>
                      <w:rFonts w:ascii="BIZ UD明朝 Medium" w:eastAsia="BIZ UD明朝 Medium" w:hAnsi="BIZ UD明朝 Medium" w:hint="eastAsia"/>
                      <w:spacing w:val="222"/>
                      <w:kern w:val="0"/>
                      <w:sz w:val="24"/>
                      <w:fitText w:val="960" w:id="3"/>
                    </w:rPr>
                    <w:t>氏</w:t>
                  </w:r>
                  <w:r w:rsidR="00B66D06" w:rsidRPr="00B66D06">
                    <w:rPr>
                      <w:rFonts w:ascii="BIZ UD明朝 Medium" w:eastAsia="BIZ UD明朝 Medium" w:hAnsi="BIZ UD明朝 Medium" w:hint="eastAsia"/>
                      <w:spacing w:val="18"/>
                      <w:kern w:val="0"/>
                      <w:sz w:val="24"/>
                      <w:fitText w:val="960" w:id="3"/>
                    </w:rPr>
                    <w:t>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　　　　　　　　</w:t>
            </w:r>
          </w:p>
        </w:tc>
      </w:tr>
      <w:tr w:rsidR="00F065FA">
        <w:trPr>
          <w:trHeight w:hRule="exact" w:val="496"/>
        </w:trPr>
        <w:tc>
          <w:tcPr>
            <w:tcW w:w="4800" w:type="dxa"/>
            <w:tcBorders>
              <w:top w:val="nil"/>
              <w:left w:val="single" w:sz="18" w:space="0" w:color="auto"/>
              <w:bottom w:val="single" w:sz="18" w:space="0" w:color="auto"/>
            </w:tcBorders>
            <w:tcMar>
              <w:top w:w="85" w:type="dxa"/>
            </w:tcMar>
          </w:tcPr>
          <w:p w:rsidR="00F065FA" w:rsidRDefault="00B66D06">
            <w:pPr>
              <w:spacing w:line="276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電話番号　</w:t>
            </w: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　　　　　　　　</w:t>
            </w:r>
          </w:p>
        </w:tc>
        <w:tc>
          <w:tcPr>
            <w:tcW w:w="4920" w:type="dxa"/>
            <w:tcBorders>
              <w:top w:val="nil"/>
              <w:bottom w:val="single" w:sz="18" w:space="0" w:color="auto"/>
              <w:right w:val="single" w:sz="18" w:space="0" w:color="auto"/>
            </w:tcBorders>
            <w:tcMar>
              <w:top w:w="85" w:type="dxa"/>
            </w:tcMar>
          </w:tcPr>
          <w:p w:rsidR="00F065FA" w:rsidRDefault="00B66D06">
            <w:pPr>
              <w:spacing w:line="276" w:lineRule="auto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電話番号　</w:t>
            </w: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 xml:space="preserve">　　　　　　　　　　　　　　　　</w:t>
            </w:r>
          </w:p>
        </w:tc>
      </w:tr>
    </w:tbl>
    <w:p w:rsidR="00F065FA" w:rsidRDefault="00F065FA">
      <w:pPr>
        <w:rPr>
          <w:sz w:val="24"/>
        </w:rPr>
      </w:pPr>
    </w:p>
    <w:p w:rsidR="00F065FA" w:rsidRDefault="00B66D06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149860</wp:posOffset>
                </wp:positionV>
                <wp:extent cx="6158230" cy="2017395"/>
                <wp:effectExtent l="19685" t="19685" r="29845" b="20320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58230" cy="20173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F065FA" w:rsidRDefault="00B66D06">
                            <w:pPr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</w:rPr>
                              <w:t>【留意事項】</w:t>
                            </w:r>
                          </w:p>
                          <w:p w:rsidR="00F065FA" w:rsidRDefault="00B66D06">
                            <w:pPr>
                              <w:spacing w:line="276" w:lineRule="auto"/>
                              <w:ind w:leftChars="1" w:left="283" w:hangingChars="108" w:hanging="281"/>
                              <w:rPr>
                                <w:rFonts w:ascii="BIZ UD明朝 Medium" w:eastAsia="BIZ UD明朝 Medium" w:hAnsi="BIZ UD明朝 Medium"/>
                                <w:sz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</w:rPr>
                              <w:t>※本制度への登録及び個人情報の提供に関する同意によって、災害時に支援が</w:t>
                            </w:r>
                          </w:p>
                          <w:p w:rsidR="00F065FA" w:rsidRDefault="00B66D06">
                            <w:pPr>
                              <w:spacing w:line="276" w:lineRule="auto"/>
                              <w:ind w:firstLineChars="100" w:firstLine="260"/>
                              <w:rPr>
                                <w:rFonts w:ascii="BIZ UD明朝 Medium" w:eastAsia="BIZ UD明朝 Medium" w:hAnsi="BIZ UD明朝 Medium"/>
                                <w:sz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</w:rPr>
                              <w:t>必ず行われることを保証するものではありません。</w:t>
                            </w:r>
                          </w:p>
                          <w:p w:rsidR="00F065FA" w:rsidRDefault="00B66D06">
                            <w:pPr>
                              <w:spacing w:line="276" w:lineRule="auto"/>
                              <w:ind w:firstLineChars="100" w:firstLine="260"/>
                              <w:rPr>
                                <w:rFonts w:ascii="BIZ UD明朝 Medium" w:eastAsia="BIZ UD明朝 Medium" w:hAnsi="BIZ UD明朝 Medium"/>
                                <w:sz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</w:rPr>
                              <w:t>また、地域支援者や避難支援等関係者は、法的な責任や義務を負うものでは</w:t>
                            </w:r>
                          </w:p>
                          <w:p w:rsidR="00F065FA" w:rsidRDefault="00B66D06">
                            <w:pPr>
                              <w:spacing w:line="276" w:lineRule="auto"/>
                              <w:ind w:firstLineChars="100" w:firstLine="260"/>
                              <w:rPr>
                                <w:rFonts w:ascii="BIZ UD明朝 Medium" w:eastAsia="BIZ UD明朝 Medium" w:hAnsi="BIZ UD明朝 Medium"/>
                                <w:sz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</w:rPr>
                              <w:t>ありません。</w:t>
                            </w:r>
                          </w:p>
                          <w:p w:rsidR="00F065FA" w:rsidRDefault="00B66D06">
                            <w:pPr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</w:rPr>
                              <w:t>※施設入所（ショートステイ除く）を利用された場合は、自動的に登録が抹消</w:t>
                            </w:r>
                          </w:p>
                          <w:p w:rsidR="00F065FA" w:rsidRDefault="00B66D06">
                            <w:pPr>
                              <w:spacing w:line="276" w:lineRule="auto"/>
                              <w:ind w:firstLineChars="100" w:firstLine="260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</w:rPr>
                              <w:t>されます。</w:t>
                            </w:r>
                          </w:p>
                        </w:txbxContent>
                      </wps:txbx>
                      <wps:bodyPr vertOverflow="overflow" horzOverflow="overflow" wrap="square" lIns="36000" tIns="8890" rIns="0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4;width:484.9pt;height:158.85pt;mso-position-horizontal-relative:text;position:absolute;margin-left:6.35pt;margin-top:11.8pt;" o:spid="_x0000_s1028" o:allowincell="t" o:allowoverlap="t" filled="f" stroked="t" strokecolor="#000000" strokeweight="2.25pt" o:spt="1">
                <v:fill/>
                <v:stroke filltype="solid"/>
                <v:textbox style="layout-flow:horizontal;" inset="0.99999999999999978mm,0.24694444444444438mm,0mm,0.24694444444444438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  <w:t>【留意事項】</w:t>
                      </w:r>
                    </w:p>
                    <w:p>
                      <w:pPr>
                        <w:pStyle w:val="0"/>
                        <w:spacing w:line="276" w:lineRule="auto"/>
                        <w:ind w:left="283" w:leftChars="1" w:hanging="281" w:hangingChars="108"/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  <w:t>※本制度への登録及び個人情報の提供に関する同意によって、災害時に支援が</w:t>
                      </w:r>
                    </w:p>
                    <w:p>
                      <w:pPr>
                        <w:pStyle w:val="0"/>
                        <w:spacing w:line="276" w:lineRule="auto"/>
                        <w:ind w:firstLine="260" w:firstLineChars="100"/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  <w:t>必ず行われることを保証するものではありません。</w:t>
                      </w:r>
                    </w:p>
                    <w:p>
                      <w:pPr>
                        <w:pStyle w:val="0"/>
                        <w:spacing w:line="276" w:lineRule="auto"/>
                        <w:ind w:firstLine="260" w:firstLineChars="100"/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  <w:t>また、地域支援者や避難支援等関係者は、法的な責任や義務を負うものでは</w:t>
                      </w:r>
                    </w:p>
                    <w:p>
                      <w:pPr>
                        <w:pStyle w:val="0"/>
                        <w:spacing w:line="276" w:lineRule="auto"/>
                        <w:ind w:left="0" w:leftChars="0" w:firstLine="260" w:firstLineChars="100"/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  <w:t>ありません。</w:t>
                      </w:r>
                    </w:p>
                    <w:p>
                      <w:pPr>
                        <w:pStyle w:val="0"/>
                        <w:spacing w:line="276" w:lineRule="auto"/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  <w:t>※施設入所（ショートステイ除く）を利用された場合は、自動的に登録が抹消</w:t>
                      </w:r>
                    </w:p>
                    <w:p>
                      <w:pPr>
                        <w:pStyle w:val="0"/>
                        <w:spacing w:line="276" w:lineRule="auto"/>
                        <w:ind w:firstLine="260" w:firstLineChars="100"/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6"/>
                        </w:rPr>
                        <w:t>されます。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F065FA" w:rsidRDefault="00F065FA">
      <w:pPr>
        <w:rPr>
          <w:sz w:val="24"/>
          <w:shd w:val="pct15" w:color="auto" w:fill="FFFFFF"/>
        </w:rPr>
      </w:pPr>
    </w:p>
    <w:sectPr w:rsidR="00F065FA">
      <w:type w:val="continuous"/>
      <w:pgSz w:w="11906" w:h="16838"/>
      <w:pgMar w:top="993" w:right="991" w:bottom="284" w:left="1276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6D06">
      <w:r>
        <w:separator/>
      </w:r>
    </w:p>
  </w:endnote>
  <w:endnote w:type="continuationSeparator" w:id="0">
    <w:p w:rsidR="00000000" w:rsidRDefault="00B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6D06">
      <w:r>
        <w:separator/>
      </w:r>
    </w:p>
  </w:footnote>
  <w:footnote w:type="continuationSeparator" w:id="0">
    <w:p w:rsidR="00000000" w:rsidRDefault="00B6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FA"/>
    <w:rsid w:val="00B66D06"/>
    <w:rsid w:val="00F0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75F289-471C-478E-8198-A73E6A2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970E48D6</Template>
  <TotalTime>34</TotalTime>
  <Pages>2</Pages>
  <Words>562</Words>
  <Characters>518</Characters>
  <Application>Microsoft Office Word</Application>
  <DocSecurity>0</DocSecurity>
  <Lines>4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災害時要援護者登録申出書（兼登録台帳）</dc:title>
  <dc:creator>bousai-05</dc:creator>
  <cp:lastModifiedBy>嶋　祐二</cp:lastModifiedBy>
  <cp:revision>10</cp:revision>
  <cp:lastPrinted>2017-08-16T08:03:00Z</cp:lastPrinted>
  <dcterms:created xsi:type="dcterms:W3CDTF">2019-12-26T02:54:00Z</dcterms:created>
  <dcterms:modified xsi:type="dcterms:W3CDTF">2025-03-27T02:00:00Z</dcterms:modified>
</cp:coreProperties>
</file>