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86" w:rsidRPr="00360F77" w:rsidRDefault="00A10B86" w:rsidP="008B7C4E">
      <w:pPr>
        <w:pStyle w:val="1"/>
        <w:ind w:firstLine="840"/>
      </w:pPr>
      <w:r w:rsidRPr="00360F77">
        <w:rPr>
          <w:rFonts w:hint="eastAsia"/>
        </w:rPr>
        <w:t>様式第１７号（第１１条関係）</w:t>
      </w:r>
    </w:p>
    <w:p w:rsidR="00A10B86" w:rsidRPr="00360F77" w:rsidRDefault="00A10B86" w:rsidP="00642FA5">
      <w:pPr>
        <w:rPr>
          <w:rFonts w:ascii="ＭＳ 明朝" w:hAnsi="ＭＳ 明朝"/>
        </w:rPr>
      </w:pPr>
    </w:p>
    <w:p w:rsidR="00A10B86" w:rsidRPr="00360F77" w:rsidRDefault="00A10B86" w:rsidP="00D8636F">
      <w:pPr>
        <w:jc w:val="center"/>
      </w:pPr>
      <w:r w:rsidRPr="00360F77">
        <w:rPr>
          <w:rFonts w:hint="eastAsia"/>
        </w:rPr>
        <w:t>年度富山市木造住宅耐震改修等支援事業（ブロック塀）</w:t>
      </w:r>
    </w:p>
    <w:p w:rsidR="00A10B86" w:rsidRPr="00360F77" w:rsidRDefault="00A10B86" w:rsidP="00D8636F">
      <w:pPr>
        <w:jc w:val="center"/>
      </w:pPr>
      <w:r w:rsidRPr="00360F77">
        <w:rPr>
          <w:rFonts w:hint="eastAsia"/>
        </w:rPr>
        <w:t>収支決算書</w:t>
      </w:r>
    </w:p>
    <w:p w:rsidR="00A10B86" w:rsidRPr="00360F77" w:rsidRDefault="00A10B86" w:rsidP="00642FA5">
      <w:pPr>
        <w:ind w:firstLineChars="100" w:firstLine="241"/>
      </w:pPr>
      <w:r w:rsidRPr="00360F77">
        <w:rPr>
          <w:rFonts w:hint="eastAsia"/>
        </w:rPr>
        <w:t>歳入決算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10B86" w:rsidRPr="00360F77">
        <w:trPr>
          <w:trHeight w:val="695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金　　額</w:t>
            </w:r>
          </w:p>
        </w:tc>
      </w:tr>
      <w:tr w:rsidR="00A10B86" w:rsidRPr="00360F77">
        <w:trPr>
          <w:trHeight w:val="701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693"/>
        </w:trPr>
        <w:tc>
          <w:tcPr>
            <w:tcW w:w="3358" w:type="dxa"/>
            <w:vAlign w:val="center"/>
          </w:tcPr>
          <w:p w:rsidR="00A10B86" w:rsidRPr="00360F77" w:rsidRDefault="00A10B86" w:rsidP="004B4EBF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699"/>
        </w:trPr>
        <w:tc>
          <w:tcPr>
            <w:tcW w:w="3358" w:type="dxa"/>
            <w:vAlign w:val="center"/>
          </w:tcPr>
          <w:p w:rsidR="00A10B86" w:rsidRPr="00360F77" w:rsidRDefault="00A10B86" w:rsidP="004B4EBF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678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678"/>
        </w:trPr>
        <w:tc>
          <w:tcPr>
            <w:tcW w:w="3358" w:type="dxa"/>
            <w:vAlign w:val="center"/>
          </w:tcPr>
          <w:p w:rsidR="00A10B86" w:rsidRPr="00360F77" w:rsidRDefault="00A10B86" w:rsidP="00441C68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441C68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円　　</w:t>
            </w:r>
          </w:p>
        </w:tc>
      </w:tr>
    </w:tbl>
    <w:p w:rsidR="00A10B86" w:rsidRPr="00360F77" w:rsidRDefault="00A10B86" w:rsidP="00642FA5"/>
    <w:p w:rsidR="00A10B86" w:rsidRPr="00360F77" w:rsidRDefault="00A10B86" w:rsidP="00642FA5">
      <w:pPr>
        <w:ind w:firstLineChars="100" w:firstLine="241"/>
      </w:pPr>
      <w:r w:rsidRPr="00360F77">
        <w:rPr>
          <w:rFonts w:hint="eastAsia"/>
        </w:rPr>
        <w:t>歳出決算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A10B86" w:rsidRPr="00360F77">
        <w:trPr>
          <w:trHeight w:val="702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金　　額</w:t>
            </w:r>
          </w:p>
        </w:tc>
      </w:tr>
      <w:tr w:rsidR="00A10B86" w:rsidRPr="00360F77">
        <w:trPr>
          <w:trHeight w:val="694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700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消費税等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700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10" w:type="dxa"/>
            <w:vAlign w:val="center"/>
          </w:tcPr>
          <w:p w:rsidR="00A10B86" w:rsidRPr="00360F77" w:rsidRDefault="00A10B86" w:rsidP="00F02503">
            <w:pPr>
              <w:jc w:val="right"/>
              <w:rPr>
                <w:rFonts w:ascii="ＭＳ 明朝" w:hAnsi="ＭＳ 明朝"/>
              </w:rPr>
            </w:pPr>
          </w:p>
        </w:tc>
      </w:tr>
      <w:tr w:rsidR="00A10B86" w:rsidRPr="00360F77">
        <w:trPr>
          <w:trHeight w:val="698"/>
        </w:trPr>
        <w:tc>
          <w:tcPr>
            <w:tcW w:w="3358" w:type="dxa"/>
            <w:vAlign w:val="center"/>
          </w:tcPr>
          <w:p w:rsidR="00A10B86" w:rsidRPr="00360F77" w:rsidRDefault="00A10B86" w:rsidP="00F02503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5110" w:type="dxa"/>
            <w:vAlign w:val="center"/>
          </w:tcPr>
          <w:p w:rsidR="00A10B86" w:rsidRPr="00360F77" w:rsidRDefault="00A10B86" w:rsidP="00441C68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円　　</w:t>
            </w:r>
          </w:p>
        </w:tc>
      </w:tr>
    </w:tbl>
    <w:p w:rsidR="00A10B86" w:rsidRPr="00360F77" w:rsidRDefault="00A10B86" w:rsidP="00642FA5"/>
    <w:p w:rsidR="00564F4D" w:rsidRDefault="00564F4D">
      <w:bookmarkStart w:id="0" w:name="_GoBack"/>
      <w:bookmarkEnd w:id="0"/>
    </w:p>
    <w:sectPr w:rsidR="0056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6"/>
    <w:rsid w:val="00564F4D"/>
    <w:rsid w:val="008B7C4E"/>
    <w:rsid w:val="00A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CCA2E"/>
  <w15:chartTrackingRefBased/>
  <w15:docId w15:val="{8F358715-1AAA-4EC6-B285-D7DA2FEC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0B86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0B86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750C95A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2</cp:revision>
  <dcterms:created xsi:type="dcterms:W3CDTF">2023-04-06T07:20:00Z</dcterms:created>
  <dcterms:modified xsi:type="dcterms:W3CDTF">2023-04-11T05:08:00Z</dcterms:modified>
</cp:coreProperties>
</file>