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8F" w:rsidRPr="00360F77" w:rsidRDefault="00D4598F" w:rsidP="00EF771C">
      <w:pPr>
        <w:pStyle w:val="1"/>
      </w:pPr>
      <w:r w:rsidRPr="00360F77">
        <w:rPr>
          <w:rFonts w:hint="eastAsia"/>
        </w:rPr>
        <w:t>様式第３号（第５条関係）</w:t>
      </w:r>
    </w:p>
    <w:p w:rsidR="00D4598F" w:rsidRPr="00360F77" w:rsidRDefault="00D4598F" w:rsidP="00C52E1F">
      <w:pPr>
        <w:rPr>
          <w:rFonts w:ascii="ＭＳ 明朝" w:hAnsi="ＭＳ 明朝"/>
        </w:rPr>
      </w:pPr>
    </w:p>
    <w:p w:rsidR="00D4598F" w:rsidRPr="00360F77" w:rsidRDefault="00D4598F" w:rsidP="00C52E1F">
      <w:pPr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年度富山市木造住宅耐震改修等支援事業（ブロック塀）</w:t>
      </w:r>
    </w:p>
    <w:p w:rsidR="00D4598F" w:rsidRPr="00360F77" w:rsidRDefault="00D4598F" w:rsidP="00C52E1F">
      <w:pPr>
        <w:jc w:val="center"/>
      </w:pPr>
      <w:r w:rsidRPr="00360F77">
        <w:rPr>
          <w:rFonts w:hint="eastAsia"/>
        </w:rPr>
        <w:t>収支予算書</w:t>
      </w:r>
    </w:p>
    <w:p w:rsidR="00D4598F" w:rsidRPr="00360F77" w:rsidRDefault="00D4598F" w:rsidP="00C52E1F">
      <w:pPr>
        <w:ind w:firstLineChars="100" w:firstLine="210"/>
      </w:pPr>
      <w:r w:rsidRPr="00360F77">
        <w:rPr>
          <w:rFonts w:hint="eastAsia"/>
        </w:rPr>
        <w:t>歳入予算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D4598F" w:rsidRPr="00360F77" w:rsidTr="00575FEB">
        <w:trPr>
          <w:trHeight w:val="695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金　　額</w:t>
            </w:r>
          </w:p>
        </w:tc>
      </w:tr>
      <w:tr w:rsidR="00D4598F" w:rsidRPr="00360F77" w:rsidTr="00575FEB">
        <w:trPr>
          <w:trHeight w:val="701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補助金</w:t>
            </w:r>
            <w:r w:rsidRPr="00360F7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60F7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360F7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A365E6">
            <w:pPr>
              <w:ind w:right="542"/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93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99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78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78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　　円　　</w:t>
            </w:r>
          </w:p>
        </w:tc>
      </w:tr>
    </w:tbl>
    <w:p w:rsidR="00D4598F" w:rsidRPr="00360F77" w:rsidRDefault="00D4598F" w:rsidP="00243B76">
      <w:pPr>
        <w:ind w:firstLineChars="184" w:firstLine="368"/>
        <w:rPr>
          <w:sz w:val="20"/>
          <w:szCs w:val="20"/>
        </w:rPr>
      </w:pPr>
      <w:r w:rsidRPr="00360F77">
        <w:rPr>
          <w:rFonts w:ascii="ＭＳ 明朝" w:hAnsi="ＭＳ 明朝" w:cs="ＭＳ 明朝" w:hint="eastAsia"/>
          <w:sz w:val="20"/>
          <w:szCs w:val="20"/>
        </w:rPr>
        <w:t>※補助金額は、千円未満切り捨て</w:t>
      </w:r>
    </w:p>
    <w:p w:rsidR="00D4598F" w:rsidRPr="00360F77" w:rsidRDefault="00D4598F" w:rsidP="00C52E1F"/>
    <w:p w:rsidR="00D4598F" w:rsidRPr="00360F77" w:rsidRDefault="00D4598F" w:rsidP="00C52E1F">
      <w:pPr>
        <w:ind w:firstLineChars="100" w:firstLine="210"/>
      </w:pPr>
      <w:r w:rsidRPr="00360F77">
        <w:rPr>
          <w:rFonts w:hint="eastAsia"/>
        </w:rPr>
        <w:t>歳出予算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5110"/>
      </w:tblGrid>
      <w:tr w:rsidR="00D4598F" w:rsidRPr="00360F77" w:rsidTr="00575FEB">
        <w:trPr>
          <w:trHeight w:val="695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金　　額</w:t>
            </w:r>
          </w:p>
        </w:tc>
      </w:tr>
      <w:tr w:rsidR="00D4598F" w:rsidRPr="00360F77" w:rsidTr="00575FEB">
        <w:trPr>
          <w:trHeight w:val="701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93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消費税等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99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jc w:val="right"/>
              <w:rPr>
                <w:rFonts w:ascii="ＭＳ 明朝" w:hAnsi="ＭＳ 明朝"/>
              </w:rPr>
            </w:pPr>
          </w:p>
        </w:tc>
      </w:tr>
      <w:tr w:rsidR="00D4598F" w:rsidRPr="00360F77" w:rsidTr="00575FEB">
        <w:trPr>
          <w:trHeight w:val="678"/>
        </w:trPr>
        <w:tc>
          <w:tcPr>
            <w:tcW w:w="3358" w:type="dxa"/>
            <w:vAlign w:val="center"/>
          </w:tcPr>
          <w:p w:rsidR="00D4598F" w:rsidRPr="00360F77" w:rsidRDefault="00D4598F" w:rsidP="00575FEB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5110" w:type="dxa"/>
            <w:vAlign w:val="center"/>
          </w:tcPr>
          <w:p w:rsidR="00D4598F" w:rsidRPr="00360F77" w:rsidRDefault="00D4598F" w:rsidP="00575FEB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 xml:space="preserve">円　　</w:t>
            </w:r>
          </w:p>
        </w:tc>
      </w:tr>
    </w:tbl>
    <w:p w:rsidR="00D4598F" w:rsidRPr="00360F77" w:rsidRDefault="00D4598F" w:rsidP="00C52E1F"/>
    <w:p w:rsidR="00D4598F" w:rsidRPr="00360F77" w:rsidRDefault="00D4598F" w:rsidP="00C52E1F">
      <w:pPr>
        <w:rPr>
          <w:rFonts w:ascii="ＭＳ 明朝" w:hAnsi="ＭＳ 明朝"/>
        </w:rPr>
      </w:pPr>
    </w:p>
    <w:p w:rsidR="00D4598F" w:rsidRPr="00360F77" w:rsidRDefault="00D4598F" w:rsidP="00C52E1F">
      <w:pPr>
        <w:rPr>
          <w:rFonts w:ascii="ＭＳ 明朝" w:hAnsi="ＭＳ 明朝"/>
        </w:rPr>
      </w:pPr>
    </w:p>
    <w:p w:rsidR="00D4598F" w:rsidRPr="00360F77" w:rsidRDefault="00D4598F" w:rsidP="00F953F1">
      <w:pPr>
        <w:ind w:firstLineChars="100" w:firstLine="210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補助額確認表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439"/>
        <w:gridCol w:w="2268"/>
        <w:gridCol w:w="2498"/>
      </w:tblGrid>
      <w:tr w:rsidR="00D4598F" w:rsidRPr="00360F77" w:rsidTr="00243B76">
        <w:trPr>
          <w:trHeight w:val="701"/>
        </w:trPr>
        <w:tc>
          <w:tcPr>
            <w:tcW w:w="1388" w:type="dxa"/>
            <w:tcBorders>
              <w:right w:val="dashSmallGap" w:sz="4" w:space="0" w:color="auto"/>
            </w:tcBorders>
            <w:vAlign w:val="center"/>
          </w:tcPr>
          <w:p w:rsidR="00D4598F" w:rsidRPr="00360F77" w:rsidRDefault="00D4598F" w:rsidP="007D4585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①工事費</w:t>
            </w:r>
          </w:p>
        </w:tc>
        <w:tc>
          <w:tcPr>
            <w:tcW w:w="24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598F" w:rsidRPr="00360F77" w:rsidRDefault="00D4598F" w:rsidP="00243B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60F77">
              <w:rPr>
                <w:rFonts w:ascii="ＭＳ 明朝" w:hAnsi="ＭＳ 明朝" w:hint="eastAsia"/>
              </w:rPr>
              <w:t>(</w:t>
            </w:r>
            <w:r w:rsidRPr="00360F77">
              <w:rPr>
                <w:rFonts w:ascii="ＭＳ 明朝" w:hAnsi="ＭＳ 明朝" w:hint="eastAsia"/>
              </w:rPr>
              <w:t>円</w:t>
            </w:r>
            <w:r w:rsidRPr="00360F77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598F" w:rsidRPr="00360F77" w:rsidRDefault="00D4598F" w:rsidP="008A2572">
            <w:pPr>
              <w:ind w:right="271"/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×</w:t>
            </w:r>
            <w:r w:rsidRPr="00360F77">
              <w:rPr>
                <w:rFonts w:ascii="ＭＳ 明朝" w:hAnsi="ＭＳ 明朝" w:hint="eastAsia"/>
              </w:rPr>
              <w:t>2/3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:rsidR="00D4598F" w:rsidRPr="00360F77" w:rsidRDefault="00D4598F" w:rsidP="00243B76">
            <w:pPr>
              <w:ind w:right="8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＝　　　　　　円</w:t>
            </w:r>
          </w:p>
        </w:tc>
      </w:tr>
      <w:tr w:rsidR="00D4598F" w:rsidRPr="00360F77" w:rsidTr="00243B76">
        <w:trPr>
          <w:trHeight w:val="701"/>
        </w:trPr>
        <w:tc>
          <w:tcPr>
            <w:tcW w:w="1388" w:type="dxa"/>
            <w:tcBorders>
              <w:right w:val="dashSmallGap" w:sz="4" w:space="0" w:color="auto"/>
            </w:tcBorders>
            <w:vAlign w:val="center"/>
          </w:tcPr>
          <w:p w:rsidR="00D4598F" w:rsidRPr="00360F77" w:rsidRDefault="00D4598F" w:rsidP="001C27B2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②塀延長</w:t>
            </w:r>
          </w:p>
        </w:tc>
        <w:tc>
          <w:tcPr>
            <w:tcW w:w="243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598F" w:rsidRPr="00360F77" w:rsidRDefault="00D4598F" w:rsidP="00243B76">
            <w:pPr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(</w:t>
            </w:r>
            <w:r w:rsidRPr="00360F77">
              <w:rPr>
                <w:rFonts w:ascii="ＭＳ 明朝" w:hAnsi="ＭＳ 明朝" w:hint="eastAsia"/>
              </w:rPr>
              <w:t>ｍ</w:t>
            </w:r>
            <w:r w:rsidRPr="00360F77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598F" w:rsidRPr="00360F77" w:rsidRDefault="00D4598F" w:rsidP="008A2572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×</w:t>
            </w:r>
            <w:r w:rsidRPr="00360F77">
              <w:rPr>
                <w:rFonts w:ascii="ＭＳ 明朝" w:hAnsi="ＭＳ 明朝" w:hint="eastAsia"/>
              </w:rPr>
              <w:t>80,000</w:t>
            </w:r>
            <w:r w:rsidRPr="00360F77">
              <w:rPr>
                <w:rFonts w:ascii="ＭＳ 明朝" w:hAnsi="ＭＳ 明朝"/>
              </w:rPr>
              <w:t>(</w:t>
            </w:r>
            <w:r w:rsidRPr="00360F77">
              <w:rPr>
                <w:rFonts w:ascii="ＭＳ 明朝" w:hAnsi="ＭＳ 明朝" w:hint="eastAsia"/>
              </w:rPr>
              <w:t>円</w:t>
            </w:r>
            <w:r w:rsidRPr="00360F77">
              <w:rPr>
                <w:rFonts w:ascii="ＭＳ 明朝" w:hAnsi="ＭＳ 明朝" w:hint="eastAsia"/>
              </w:rPr>
              <w:t>/</w:t>
            </w:r>
            <w:r w:rsidRPr="00360F77">
              <w:rPr>
                <w:rFonts w:ascii="ＭＳ 明朝" w:hAnsi="ＭＳ 明朝" w:hint="eastAsia"/>
              </w:rPr>
              <w:t>ｍ</w:t>
            </w:r>
            <w:r w:rsidRPr="00360F77">
              <w:rPr>
                <w:rFonts w:ascii="ＭＳ 明朝" w:hAnsi="ＭＳ 明朝"/>
              </w:rPr>
              <w:t>)</w:t>
            </w:r>
            <w:r w:rsidRPr="00360F77">
              <w:rPr>
                <w:rFonts w:ascii="ＭＳ 明朝" w:hAnsi="ＭＳ 明朝" w:hint="eastAsia"/>
              </w:rPr>
              <w:t>×</w:t>
            </w:r>
            <w:r w:rsidRPr="00360F77">
              <w:rPr>
                <w:rFonts w:ascii="ＭＳ 明朝" w:hAnsi="ＭＳ 明朝" w:hint="eastAsia"/>
              </w:rPr>
              <w:t>2/3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:rsidR="00D4598F" w:rsidRPr="00360F77" w:rsidRDefault="00D4598F" w:rsidP="00243B76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＝　　　　　　円</w:t>
            </w:r>
          </w:p>
        </w:tc>
      </w:tr>
      <w:tr w:rsidR="00D4598F" w:rsidRPr="00360F77" w:rsidTr="00243B76">
        <w:trPr>
          <w:trHeight w:val="701"/>
        </w:trPr>
        <w:tc>
          <w:tcPr>
            <w:tcW w:w="1388" w:type="dxa"/>
            <w:tcBorders>
              <w:right w:val="dashSmallGap" w:sz="4" w:space="0" w:color="auto"/>
            </w:tcBorders>
            <w:vAlign w:val="center"/>
          </w:tcPr>
          <w:p w:rsidR="00D4598F" w:rsidRPr="00360F77" w:rsidRDefault="00D4598F" w:rsidP="001C27B2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③限度額</w:t>
            </w:r>
          </w:p>
        </w:tc>
        <w:tc>
          <w:tcPr>
            <w:tcW w:w="47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4598F" w:rsidRPr="00360F77" w:rsidRDefault="00D4598F" w:rsidP="008A2572">
            <w:pPr>
              <w:jc w:val="center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建替え</w:t>
            </w:r>
            <w:r w:rsidRPr="00360F77">
              <w:rPr>
                <w:rFonts w:ascii="ＭＳ 明朝" w:hAnsi="ＭＳ 明朝" w:hint="eastAsia"/>
              </w:rPr>
              <w:t>150,0</w:t>
            </w:r>
            <w:r w:rsidRPr="00360F77">
              <w:rPr>
                <w:rFonts w:ascii="ＭＳ 明朝" w:hAnsi="ＭＳ 明朝"/>
              </w:rPr>
              <w:t>0</w:t>
            </w:r>
            <w:r w:rsidRPr="00360F77">
              <w:rPr>
                <w:rFonts w:ascii="ＭＳ 明朝" w:hAnsi="ＭＳ 明朝" w:hint="eastAsia"/>
              </w:rPr>
              <w:t>0</w:t>
            </w:r>
            <w:r w:rsidRPr="00360F77">
              <w:rPr>
                <w:rFonts w:ascii="ＭＳ 明朝" w:hAnsi="ＭＳ 明朝" w:hint="eastAsia"/>
              </w:rPr>
              <w:t>円・除却</w:t>
            </w:r>
            <w:r w:rsidRPr="00360F77">
              <w:rPr>
                <w:rFonts w:ascii="ＭＳ 明朝" w:hAnsi="ＭＳ 明朝" w:hint="eastAsia"/>
              </w:rPr>
              <w:t>100,000</w:t>
            </w:r>
            <w:r w:rsidRPr="00360F7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98" w:type="dxa"/>
            <w:tcBorders>
              <w:left w:val="dashSmallGap" w:sz="4" w:space="0" w:color="auto"/>
            </w:tcBorders>
            <w:vAlign w:val="center"/>
          </w:tcPr>
          <w:p w:rsidR="00D4598F" w:rsidRPr="00360F77" w:rsidRDefault="00D4598F" w:rsidP="00243B76">
            <w:pPr>
              <w:wordWrap w:val="0"/>
              <w:jc w:val="right"/>
              <w:rPr>
                <w:rFonts w:ascii="ＭＳ 明朝" w:hAnsi="ＭＳ 明朝"/>
              </w:rPr>
            </w:pPr>
            <w:r w:rsidRPr="00360F77">
              <w:rPr>
                <w:rFonts w:ascii="ＭＳ 明朝" w:hAnsi="ＭＳ 明朝" w:hint="eastAsia"/>
              </w:rPr>
              <w:t>＝　　　　　　円</w:t>
            </w:r>
          </w:p>
        </w:tc>
      </w:tr>
    </w:tbl>
    <w:p w:rsidR="00E46D84" w:rsidRPr="00FF2E3A" w:rsidRDefault="00D4598F">
      <w:pPr>
        <w:rPr>
          <w:rFonts w:ascii="ＭＳ 明朝" w:hAnsi="ＭＳ 明朝" w:hint="eastAsia"/>
          <w:sz w:val="20"/>
          <w:szCs w:val="20"/>
        </w:rPr>
      </w:pPr>
      <w:r w:rsidRPr="00360F77">
        <w:rPr>
          <w:rFonts w:ascii="ＭＳ 明朝" w:hAnsi="ＭＳ 明朝" w:hint="eastAsia"/>
        </w:rPr>
        <w:t xml:space="preserve">　　</w:t>
      </w:r>
      <w:r w:rsidRPr="00360F77">
        <w:rPr>
          <w:rFonts w:ascii="ＭＳ 明朝" w:hAnsi="ＭＳ 明朝" w:hint="eastAsia"/>
          <w:sz w:val="20"/>
          <w:szCs w:val="20"/>
        </w:rPr>
        <w:t>①～③のうち、最も低い額が補助金額</w:t>
      </w:r>
      <w:bookmarkStart w:id="0" w:name="_GoBack"/>
      <w:bookmarkEnd w:id="0"/>
    </w:p>
    <w:sectPr w:rsidR="00E46D84" w:rsidRPr="00FF2E3A" w:rsidSect="00FF2E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8F"/>
    <w:rsid w:val="0053622D"/>
    <w:rsid w:val="00D4598F"/>
    <w:rsid w:val="00E46D8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CEBB5"/>
  <w15:chartTrackingRefBased/>
  <w15:docId w15:val="{E798A931-E759-493E-8F68-1983DCD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4598F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4598F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371F4804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企画管理部情報統計課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2023-04-12T00:47:00Z</dcterms:modified>
</cp:coreProperties>
</file>