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様式第３号（第５条関係）</w:t>
      </w: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収支予算書</w:t>
      </w: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１．収入の部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（単位：円）</w:t>
      </w:r>
    </w:p>
    <w:tbl>
      <w:tblPr>
        <w:tblStyle w:val="30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3544"/>
        <w:gridCol w:w="3046"/>
      </w:tblGrid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科　目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予算額</w:t>
            </w:r>
          </w:p>
        </w:tc>
        <w:tc>
          <w:tcPr>
            <w:tcW w:w="304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摘　要</w:t>
            </w:r>
          </w:p>
        </w:tc>
      </w:tr>
      <w:tr>
        <w:trPr/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pacing w:val="-18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8"/>
                <w:w w:val="90"/>
                <w:sz w:val="24"/>
              </w:rPr>
              <w:t>地域コミュニティ活性化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pacing w:val="-18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8"/>
                <w:w w:val="90"/>
                <w:sz w:val="24"/>
              </w:rPr>
              <w:t>チャレンジ支援事業補助金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240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合　計</w:t>
            </w:r>
          </w:p>
        </w:tc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２．支出の部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（単位：円）</w:t>
      </w:r>
    </w:p>
    <w:tbl>
      <w:tblPr>
        <w:tblStyle w:val="30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1701"/>
        <w:gridCol w:w="1843"/>
        <w:gridCol w:w="3046"/>
      </w:tblGrid>
      <w:tr>
        <w:trPr>
          <w:trHeight w:val="115" w:hRule="atLeast"/>
        </w:trPr>
        <w:tc>
          <w:tcPr>
            <w:tcW w:w="24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科　目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予算額</w:t>
            </w:r>
          </w:p>
        </w:tc>
        <w:tc>
          <w:tcPr>
            <w:tcW w:w="304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摘　要</w:t>
            </w:r>
          </w:p>
        </w:tc>
      </w:tr>
      <w:tr>
        <w:trPr>
          <w:trHeight w:val="319" w:hRule="atLeast"/>
        </w:trPr>
        <w:tc>
          <w:tcPr>
            <w:tcW w:w="24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うち補助対象額</w:t>
            </w:r>
          </w:p>
        </w:tc>
        <w:tc>
          <w:tcPr>
            <w:tcW w:w="30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合　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Revision"/>
    <w:next w:val="29"/>
    <w:link w:val="0"/>
    <w:uiPriority w:val="0"/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742</TotalTime>
  <Pages>4</Pages>
  <Words>0</Words>
  <Characters>608</Characters>
  <Application>JUST Note</Application>
  <Lines>393</Lines>
  <Paragraphs>66</Paragraphs>
  <CharactersWithSpaces>690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　麻優子</dc:creator>
  <cp:lastModifiedBy>古市　拓也</cp:lastModifiedBy>
  <cp:lastPrinted>2026-03-31T00:30:37Z</cp:lastPrinted>
  <dcterms:created xsi:type="dcterms:W3CDTF">2025-03-07T06:14:00Z</dcterms:created>
  <dcterms:modified xsi:type="dcterms:W3CDTF">2026-04-01T08:33:32Z</dcterms:modified>
  <cp:revision>13</cp:revision>
</cp:coreProperties>
</file>