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F3" w:rsidRPr="00C81526" w:rsidRDefault="00EC341E">
      <w:pPr>
        <w:spacing w:line="276" w:lineRule="auto"/>
        <w:ind w:firstLineChars="100" w:firstLine="240"/>
        <w:jc w:val="center"/>
        <w:rPr>
          <w:rFonts w:asciiTheme="minorEastAsia" w:eastAsiaTheme="minorEastAsia" w:hAnsiTheme="minorEastAsia"/>
          <w:sz w:val="24"/>
        </w:rPr>
      </w:pPr>
      <w:r w:rsidRPr="00C81526">
        <w:rPr>
          <w:rFonts w:asciiTheme="minorEastAsia" w:eastAsiaTheme="minorEastAsia" w:hAnsiTheme="minorEastAsia" w:hint="eastAsia"/>
          <w:sz w:val="24"/>
        </w:rPr>
        <w:t>富山市福祉事業所物価高騰対策支援金支給要綱</w:t>
      </w:r>
    </w:p>
    <w:p w:rsidR="009B60F3" w:rsidRPr="00C81526" w:rsidRDefault="009B60F3">
      <w:pPr>
        <w:spacing w:line="276" w:lineRule="auto"/>
        <w:ind w:firstLineChars="100" w:firstLine="240"/>
        <w:jc w:val="center"/>
        <w:rPr>
          <w:rFonts w:asciiTheme="minorEastAsia" w:eastAsiaTheme="minorEastAsia" w:hAnsiTheme="minorEastAsia"/>
          <w:sz w:val="24"/>
        </w:rPr>
      </w:pPr>
    </w:p>
    <w:p w:rsidR="009B60F3" w:rsidRPr="00C81526" w:rsidRDefault="00EC341E">
      <w:pPr>
        <w:spacing w:line="276" w:lineRule="auto"/>
        <w:ind w:rightChars="-405" w:right="-850"/>
        <w:rPr>
          <w:rFonts w:asciiTheme="minorEastAsia" w:eastAsiaTheme="minorEastAsia" w:hAnsiTheme="minorEastAsia"/>
          <w:sz w:val="24"/>
        </w:rPr>
      </w:pPr>
      <w:r w:rsidRPr="00C81526">
        <w:rPr>
          <w:rFonts w:asciiTheme="minorEastAsia" w:eastAsiaTheme="minorEastAsia" w:hAnsiTheme="minorEastAsia" w:hint="eastAsia"/>
          <w:sz w:val="24"/>
        </w:rPr>
        <w:t>（趣旨）</w:t>
      </w:r>
    </w:p>
    <w:p w:rsidR="009B60F3" w:rsidRPr="00C81526" w:rsidRDefault="00EC341E">
      <w:pPr>
        <w:spacing w:line="276" w:lineRule="auto"/>
        <w:ind w:left="240" w:hangingChars="100" w:hanging="240"/>
        <w:rPr>
          <w:rFonts w:asciiTheme="minorEastAsia" w:eastAsiaTheme="minorEastAsia" w:hAnsiTheme="minorEastAsia"/>
          <w:sz w:val="24"/>
        </w:rPr>
      </w:pPr>
      <w:r w:rsidRPr="00C81526">
        <w:rPr>
          <w:rFonts w:asciiTheme="minorEastAsia" w:eastAsiaTheme="minorEastAsia" w:hAnsiTheme="minorEastAsia" w:hint="eastAsia"/>
          <w:sz w:val="24"/>
        </w:rPr>
        <w:t>第１条　この要綱は、富山市福祉事業所物価高騰対策支援金支給規則（令和５年富山市規則第60号）第８条の規定に基づき、原油価格や</w:t>
      </w:r>
      <w:r w:rsidR="008B6880" w:rsidRPr="00C81526">
        <w:rPr>
          <w:rFonts w:asciiTheme="minorEastAsia" w:eastAsiaTheme="minorEastAsia" w:hAnsiTheme="minorEastAsia" w:hint="eastAsia"/>
          <w:sz w:val="24"/>
        </w:rPr>
        <w:t>食材料費等の</w:t>
      </w:r>
      <w:r w:rsidRPr="00C81526">
        <w:rPr>
          <w:rFonts w:asciiTheme="minorEastAsia" w:eastAsiaTheme="minorEastAsia" w:hAnsiTheme="minorEastAsia" w:hint="eastAsia"/>
          <w:sz w:val="24"/>
        </w:rPr>
        <w:t>物価高騰の影響を受けている、介護保険法（平成9年法律第123号）、老人福祉法(昭和38年法律第133号)</w:t>
      </w:r>
      <w:r w:rsidR="00545E10" w:rsidRPr="00C81526">
        <w:rPr>
          <w:rFonts w:asciiTheme="minorEastAsia" w:eastAsiaTheme="minorEastAsia" w:hAnsiTheme="minorEastAsia" w:hint="eastAsia"/>
          <w:sz w:val="24"/>
        </w:rPr>
        <w:t>、</w:t>
      </w:r>
      <w:r w:rsidRPr="00C81526">
        <w:rPr>
          <w:rFonts w:asciiTheme="minorEastAsia" w:eastAsiaTheme="minorEastAsia" w:hAnsiTheme="minorEastAsia" w:hint="eastAsia"/>
          <w:sz w:val="24"/>
        </w:rPr>
        <w:t>障害者の日常生活及び社会生活を総合的に支援するための法律（平成17年法律第123号 以下、「障害者総合支援法」という。）</w:t>
      </w:r>
      <w:r w:rsidR="00545E10" w:rsidRPr="00C81526">
        <w:rPr>
          <w:rFonts w:asciiTheme="minorEastAsia" w:eastAsiaTheme="minorEastAsia" w:hAnsiTheme="minorEastAsia" w:hint="eastAsia"/>
          <w:sz w:val="24"/>
        </w:rPr>
        <w:t>及び生活保護法（昭和25年法律第144号）</w:t>
      </w:r>
      <w:r w:rsidRPr="00C81526">
        <w:rPr>
          <w:rFonts w:asciiTheme="minorEastAsia" w:eastAsiaTheme="minorEastAsia" w:hAnsiTheme="minorEastAsia" w:hint="eastAsia"/>
          <w:sz w:val="24"/>
        </w:rPr>
        <w:t>に基づくサービスを提供する福祉事業所に対する富山市福祉事業所物価高騰対策支援金（以下、「支援金」という。）の支給に関して必要な事項を定めるものとする。</w:t>
      </w:r>
    </w:p>
    <w:p w:rsidR="009B60F3" w:rsidRPr="00C81526" w:rsidRDefault="009B60F3">
      <w:pPr>
        <w:spacing w:line="276" w:lineRule="auto"/>
        <w:rPr>
          <w:rFonts w:asciiTheme="minorEastAsia" w:eastAsiaTheme="minorEastAsia" w:hAnsiTheme="minorEastAsia"/>
          <w:sz w:val="24"/>
        </w:rPr>
      </w:pPr>
    </w:p>
    <w:p w:rsidR="009B60F3" w:rsidRPr="00C81526" w:rsidRDefault="00EC341E">
      <w:pPr>
        <w:spacing w:line="276" w:lineRule="auto"/>
        <w:rPr>
          <w:rFonts w:asciiTheme="minorEastAsia" w:eastAsiaTheme="minorEastAsia" w:hAnsiTheme="minorEastAsia"/>
          <w:sz w:val="24"/>
        </w:rPr>
      </w:pPr>
      <w:r w:rsidRPr="00C81526">
        <w:rPr>
          <w:rFonts w:asciiTheme="minorEastAsia" w:eastAsiaTheme="minorEastAsia" w:hAnsiTheme="minorEastAsia" w:hint="eastAsia"/>
          <w:sz w:val="24"/>
        </w:rPr>
        <w:t>（支給対象等）</w:t>
      </w:r>
    </w:p>
    <w:p w:rsidR="009B60F3" w:rsidRPr="00C81526" w:rsidRDefault="00EC341E">
      <w:pPr>
        <w:spacing w:line="276" w:lineRule="auto"/>
        <w:ind w:left="240" w:hangingChars="100" w:hanging="240"/>
        <w:rPr>
          <w:rFonts w:asciiTheme="minorEastAsia" w:eastAsiaTheme="minorEastAsia" w:hAnsiTheme="minorEastAsia"/>
          <w:sz w:val="24"/>
        </w:rPr>
      </w:pPr>
      <w:r w:rsidRPr="00C81526">
        <w:rPr>
          <w:rFonts w:asciiTheme="minorEastAsia" w:eastAsiaTheme="minorEastAsia" w:hAnsiTheme="minorEastAsia" w:hint="eastAsia"/>
          <w:sz w:val="24"/>
        </w:rPr>
        <w:t>第２条　支援金の支給を受けることができる者は、別表第１から別表第３までの根拠法令に掲げる法令において規定する、サービス種別に掲げる事業を実施する事業所（以下、「事業所等」という。）を運営する事業者であって、次の要件に該当する者とする。</w:t>
      </w:r>
    </w:p>
    <w:p w:rsidR="009B60F3" w:rsidRPr="00C81526" w:rsidRDefault="00EC341E">
      <w:pPr>
        <w:spacing w:line="276" w:lineRule="auto"/>
        <w:ind w:left="240" w:hangingChars="100" w:hanging="240"/>
        <w:rPr>
          <w:rFonts w:asciiTheme="minorEastAsia" w:eastAsiaTheme="minorEastAsia" w:hAnsiTheme="minorEastAsia"/>
          <w:strike/>
          <w:sz w:val="24"/>
        </w:rPr>
      </w:pPr>
      <w:r w:rsidRPr="00C81526">
        <w:rPr>
          <w:rFonts w:asciiTheme="minorEastAsia" w:eastAsiaTheme="minorEastAsia" w:hAnsiTheme="minorEastAsia" w:hint="eastAsia"/>
          <w:sz w:val="24"/>
        </w:rPr>
        <w:t>（１）令和６年１月１日時点において、別表第１から別表第３に掲げる各法令に基づき、富山市長の指定、許可、登録</w:t>
      </w:r>
      <w:r w:rsidR="00545E10" w:rsidRPr="00C81526">
        <w:rPr>
          <w:rFonts w:asciiTheme="minorEastAsia" w:eastAsiaTheme="minorEastAsia" w:hAnsiTheme="minorEastAsia" w:hint="eastAsia"/>
          <w:sz w:val="24"/>
        </w:rPr>
        <w:t>、認可</w:t>
      </w:r>
      <w:r w:rsidRPr="00C81526">
        <w:rPr>
          <w:rFonts w:asciiTheme="minorEastAsia" w:eastAsiaTheme="minorEastAsia" w:hAnsiTheme="minorEastAsia" w:hint="eastAsia"/>
          <w:sz w:val="24"/>
        </w:rPr>
        <w:t>を受け、又は富山市長に届出を行い、現に営業を行っている事業所等であること。</w:t>
      </w:r>
    </w:p>
    <w:p w:rsidR="009B60F3" w:rsidRPr="00C81526" w:rsidRDefault="00EC341E">
      <w:pPr>
        <w:spacing w:line="276" w:lineRule="auto"/>
        <w:ind w:left="240" w:hangingChars="100" w:hanging="240"/>
        <w:rPr>
          <w:rFonts w:asciiTheme="minorEastAsia" w:eastAsiaTheme="minorEastAsia" w:hAnsiTheme="minorEastAsia"/>
          <w:strike/>
          <w:sz w:val="24"/>
        </w:rPr>
      </w:pPr>
      <w:r w:rsidRPr="00C81526">
        <w:rPr>
          <w:rFonts w:asciiTheme="minorEastAsia" w:eastAsiaTheme="minorEastAsia" w:hAnsiTheme="minorEastAsia" w:hint="eastAsia"/>
          <w:sz w:val="24"/>
        </w:rPr>
        <w:t>（２）申請日時点において、法令の規定による事業の休止又は廃止をしていないこと。</w:t>
      </w:r>
    </w:p>
    <w:p w:rsidR="009B60F3" w:rsidRPr="00C81526" w:rsidRDefault="00EC341E">
      <w:pPr>
        <w:spacing w:line="276" w:lineRule="auto"/>
        <w:ind w:left="240" w:hangingChars="100" w:hanging="240"/>
        <w:rPr>
          <w:rFonts w:asciiTheme="minorEastAsia" w:eastAsiaTheme="minorEastAsia" w:hAnsiTheme="minorEastAsia"/>
          <w:sz w:val="24"/>
        </w:rPr>
      </w:pPr>
      <w:r w:rsidRPr="00C81526">
        <w:rPr>
          <w:rFonts w:asciiTheme="minorEastAsia" w:eastAsiaTheme="minorEastAsia" w:hAnsiTheme="minorEastAsia" w:hint="eastAsia"/>
          <w:sz w:val="24"/>
        </w:rPr>
        <w:t>（３）富山市公の施設に関する指定管理者の指定の手続き等に関する条例（平成17年9月30日富山市条例第309号）第8条の規定により、公の施設の管理に関し、市長と協定を締結し、管理運営業務をしている事業所等ではないこと。</w:t>
      </w:r>
    </w:p>
    <w:p w:rsidR="009B60F3" w:rsidRPr="00C81526" w:rsidRDefault="00EC341E">
      <w:pPr>
        <w:spacing w:line="276" w:lineRule="auto"/>
        <w:ind w:rightChars="-405" w:right="-850"/>
        <w:rPr>
          <w:rFonts w:asciiTheme="minorEastAsia" w:eastAsiaTheme="minorEastAsia" w:hAnsiTheme="minorEastAsia"/>
          <w:sz w:val="24"/>
        </w:rPr>
      </w:pPr>
      <w:r w:rsidRPr="00C81526">
        <w:rPr>
          <w:rFonts w:asciiTheme="minorEastAsia" w:eastAsiaTheme="minorEastAsia" w:hAnsiTheme="minorEastAsia" w:hint="eastAsia"/>
          <w:sz w:val="24"/>
        </w:rPr>
        <w:t>（４）事業所等が富山市内に所在していること。</w:t>
      </w:r>
    </w:p>
    <w:p w:rsidR="009B60F3" w:rsidRPr="00C81526" w:rsidRDefault="00EC341E">
      <w:pPr>
        <w:spacing w:line="276" w:lineRule="auto"/>
        <w:ind w:rightChars="-405" w:right="-850"/>
        <w:rPr>
          <w:rFonts w:asciiTheme="minorEastAsia" w:eastAsiaTheme="minorEastAsia" w:hAnsiTheme="minorEastAsia"/>
          <w:sz w:val="24"/>
        </w:rPr>
      </w:pPr>
      <w:r w:rsidRPr="00C81526">
        <w:rPr>
          <w:rFonts w:asciiTheme="minorEastAsia" w:eastAsiaTheme="minorEastAsia" w:hAnsiTheme="minorEastAsia" w:hint="eastAsia"/>
          <w:sz w:val="24"/>
        </w:rPr>
        <w:t>（５）前各号に掲げるもののほか、別に定める要件。</w:t>
      </w:r>
    </w:p>
    <w:p w:rsidR="009B60F3" w:rsidRPr="00C81526" w:rsidRDefault="00EC341E">
      <w:pPr>
        <w:spacing w:line="276" w:lineRule="auto"/>
        <w:ind w:leftChars="100" w:left="450" w:hangingChars="100" w:hanging="240"/>
        <w:rPr>
          <w:rFonts w:asciiTheme="minorEastAsia" w:eastAsiaTheme="minorEastAsia" w:hAnsiTheme="minorEastAsia"/>
          <w:sz w:val="24"/>
        </w:rPr>
      </w:pPr>
      <w:r w:rsidRPr="00C81526">
        <w:rPr>
          <w:rFonts w:asciiTheme="minorEastAsia" w:eastAsiaTheme="minorEastAsia" w:hAnsiTheme="minorEastAsia" w:hint="eastAsia"/>
          <w:sz w:val="24"/>
        </w:rPr>
        <w:t>２　支援金の額は、別表第１から別表第３に定める額の合計とする。</w:t>
      </w:r>
      <w:r w:rsidR="00B324B3" w:rsidRPr="00C81526">
        <w:rPr>
          <w:rFonts w:asciiTheme="minorEastAsia" w:eastAsiaTheme="minorEastAsia" w:hAnsiTheme="minorEastAsia" w:hint="eastAsia"/>
          <w:sz w:val="24"/>
        </w:rPr>
        <w:t>なお、別表右欄に掲げる支援金額のうち食材料費分については、支援金の申請日時点において、入所者、入居者又は利用者に対し</w:t>
      </w:r>
      <w:r w:rsidR="00821908" w:rsidRPr="00C81526">
        <w:rPr>
          <w:rFonts w:asciiTheme="minorEastAsia" w:eastAsiaTheme="minorEastAsia" w:hAnsiTheme="minorEastAsia" w:hint="eastAsia"/>
          <w:sz w:val="24"/>
        </w:rPr>
        <w:t>食事を提供している</w:t>
      </w:r>
      <w:r w:rsidR="00D77A95" w:rsidRPr="00C81526">
        <w:rPr>
          <w:rFonts w:asciiTheme="minorEastAsia" w:eastAsiaTheme="minorEastAsia" w:hAnsiTheme="minorEastAsia" w:hint="eastAsia"/>
          <w:sz w:val="24"/>
        </w:rPr>
        <w:t>入所系サービス提供事業所等及び通所系サービス提供事業所等</w:t>
      </w:r>
    </w:p>
    <w:p w:rsidR="009B60F3" w:rsidRPr="00C81526" w:rsidRDefault="00EC341E">
      <w:pPr>
        <w:spacing w:line="276" w:lineRule="auto"/>
        <w:ind w:rightChars="-405" w:right="-850"/>
        <w:rPr>
          <w:rFonts w:asciiTheme="minorEastAsia" w:eastAsiaTheme="minorEastAsia" w:hAnsiTheme="minorEastAsia"/>
          <w:sz w:val="24"/>
        </w:rPr>
      </w:pPr>
      <w:r w:rsidRPr="00C81526">
        <w:rPr>
          <w:rFonts w:asciiTheme="minorEastAsia" w:eastAsiaTheme="minorEastAsia" w:hAnsiTheme="minorEastAsia" w:hint="eastAsia"/>
          <w:sz w:val="24"/>
        </w:rPr>
        <w:t xml:space="preserve"> </w:t>
      </w:r>
    </w:p>
    <w:p w:rsidR="009B60F3" w:rsidRPr="00C81526" w:rsidRDefault="00EC341E">
      <w:pPr>
        <w:spacing w:line="276" w:lineRule="auto"/>
        <w:ind w:rightChars="-405" w:right="-850"/>
        <w:rPr>
          <w:rFonts w:asciiTheme="minorEastAsia" w:eastAsiaTheme="minorEastAsia" w:hAnsiTheme="minorEastAsia"/>
          <w:sz w:val="24"/>
        </w:rPr>
      </w:pPr>
      <w:r w:rsidRPr="00C81526">
        <w:rPr>
          <w:rFonts w:asciiTheme="minorEastAsia" w:eastAsiaTheme="minorEastAsia" w:hAnsiTheme="minorEastAsia" w:hint="eastAsia"/>
          <w:sz w:val="24"/>
        </w:rPr>
        <w:t>（支給要件）</w:t>
      </w:r>
    </w:p>
    <w:p w:rsidR="009B60F3" w:rsidRPr="00C81526" w:rsidRDefault="00EC341E">
      <w:pPr>
        <w:spacing w:line="276" w:lineRule="auto"/>
        <w:ind w:left="240" w:hangingChars="100" w:hanging="240"/>
        <w:rPr>
          <w:rFonts w:asciiTheme="minorEastAsia" w:eastAsiaTheme="minorEastAsia" w:hAnsiTheme="minorEastAsia"/>
          <w:sz w:val="24"/>
        </w:rPr>
      </w:pPr>
      <w:r w:rsidRPr="00C81526">
        <w:rPr>
          <w:rFonts w:asciiTheme="minorEastAsia" w:eastAsiaTheme="minorEastAsia" w:hAnsiTheme="minorEastAsia" w:hint="eastAsia"/>
          <w:sz w:val="24"/>
        </w:rPr>
        <w:t xml:space="preserve">第３条　</w:t>
      </w:r>
      <w:r w:rsidRPr="00C81526">
        <w:rPr>
          <w:rFonts w:asciiTheme="minorEastAsia" w:eastAsiaTheme="minorEastAsia" w:hAnsiTheme="minorEastAsia"/>
          <w:sz w:val="24"/>
        </w:rPr>
        <w:t>入所系及び通所系の定員は、令和</w:t>
      </w:r>
      <w:r w:rsidRPr="00C81526">
        <w:rPr>
          <w:rFonts w:asciiTheme="minorEastAsia" w:eastAsiaTheme="minorEastAsia" w:hAnsiTheme="minorEastAsia" w:hint="eastAsia"/>
          <w:sz w:val="24"/>
        </w:rPr>
        <w:t>６</w:t>
      </w:r>
      <w:r w:rsidRPr="00C81526">
        <w:rPr>
          <w:rFonts w:asciiTheme="minorEastAsia" w:eastAsiaTheme="minorEastAsia" w:hAnsiTheme="minorEastAsia"/>
          <w:sz w:val="24"/>
        </w:rPr>
        <w:t>年</w:t>
      </w:r>
      <w:r w:rsidRPr="00C81526">
        <w:rPr>
          <w:rFonts w:asciiTheme="minorEastAsia" w:eastAsiaTheme="minorEastAsia" w:hAnsiTheme="minorEastAsia" w:hint="eastAsia"/>
          <w:sz w:val="24"/>
        </w:rPr>
        <w:t>１</w:t>
      </w:r>
      <w:r w:rsidRPr="00C81526">
        <w:rPr>
          <w:rFonts w:asciiTheme="minorEastAsia" w:eastAsiaTheme="minorEastAsia" w:hAnsiTheme="minorEastAsia"/>
          <w:sz w:val="24"/>
        </w:rPr>
        <w:t>月１日時点の定員数を用いる。</w:t>
      </w:r>
      <w:r w:rsidRPr="00C81526">
        <w:rPr>
          <w:rFonts w:asciiTheme="minorEastAsia" w:eastAsiaTheme="minorEastAsia" w:hAnsiTheme="minorEastAsia"/>
          <w:sz w:val="24"/>
        </w:rPr>
        <w:lastRenderedPageBreak/>
        <w:t>なお、令和</w:t>
      </w:r>
      <w:r w:rsidRPr="00C81526">
        <w:rPr>
          <w:rFonts w:asciiTheme="minorEastAsia" w:eastAsiaTheme="minorEastAsia" w:hAnsiTheme="minorEastAsia" w:hint="eastAsia"/>
          <w:sz w:val="24"/>
        </w:rPr>
        <w:t>６</w:t>
      </w:r>
      <w:r w:rsidRPr="00C81526">
        <w:rPr>
          <w:rFonts w:asciiTheme="minorEastAsia" w:eastAsiaTheme="minorEastAsia" w:hAnsiTheme="minorEastAsia"/>
          <w:sz w:val="24"/>
        </w:rPr>
        <w:t>年</w:t>
      </w:r>
      <w:r w:rsidRPr="00C81526">
        <w:rPr>
          <w:rFonts w:asciiTheme="minorEastAsia" w:eastAsiaTheme="minorEastAsia" w:hAnsiTheme="minorEastAsia" w:hint="eastAsia"/>
          <w:sz w:val="24"/>
        </w:rPr>
        <w:t>１</w:t>
      </w:r>
      <w:r w:rsidRPr="00C81526">
        <w:rPr>
          <w:rFonts w:asciiTheme="minorEastAsia" w:eastAsiaTheme="minorEastAsia" w:hAnsiTheme="minorEastAsia"/>
          <w:sz w:val="24"/>
        </w:rPr>
        <w:t>月１日時点で施設・サービスを一部休止していた場合、当該一部休止に係る定員については、支給の対象から除外するものとする。</w:t>
      </w:r>
    </w:p>
    <w:p w:rsidR="009B60F3" w:rsidRPr="00C81526" w:rsidRDefault="00EC341E">
      <w:pPr>
        <w:spacing w:line="276" w:lineRule="auto"/>
        <w:ind w:leftChars="100" w:left="210"/>
        <w:rPr>
          <w:rFonts w:asciiTheme="minorEastAsia" w:eastAsiaTheme="minorEastAsia" w:hAnsiTheme="minorEastAsia"/>
          <w:sz w:val="24"/>
        </w:rPr>
      </w:pPr>
      <w:r w:rsidRPr="00C81526">
        <w:rPr>
          <w:rFonts w:asciiTheme="minorEastAsia" w:eastAsiaTheme="minorEastAsia" w:hAnsiTheme="minorEastAsia" w:hint="eastAsia"/>
          <w:sz w:val="24"/>
        </w:rPr>
        <w:t>２　別表第３に規定する、障害者総合支援法に基づく、サービス種別における１事業所とは、事業所等に付番された事業所番号を基準とし、同一事業所等内で複数の事業種別の指定を受けている場合においても１事業所として扱うものとする。また、事業所番号に関わらず、同一事業所等内において、自立生活援助、計画相談支援、地域移行支援、地域定着支援のうち複数のサービス種別の指定を受けている場合も１事業所として扱うものとする。</w:t>
      </w:r>
    </w:p>
    <w:p w:rsidR="009B60F3" w:rsidRPr="00C81526" w:rsidRDefault="00EC341E">
      <w:pPr>
        <w:spacing w:line="276" w:lineRule="auto"/>
        <w:ind w:leftChars="100" w:left="210"/>
        <w:rPr>
          <w:rFonts w:asciiTheme="minorEastAsia" w:eastAsiaTheme="minorEastAsia" w:hAnsiTheme="minorEastAsia"/>
          <w:strike/>
          <w:sz w:val="24"/>
        </w:rPr>
      </w:pPr>
      <w:r w:rsidRPr="00C81526">
        <w:rPr>
          <w:rFonts w:asciiTheme="minorEastAsia" w:eastAsiaTheme="minorEastAsia" w:hAnsiTheme="minorEastAsia" w:hint="eastAsia"/>
          <w:sz w:val="24"/>
        </w:rPr>
        <w:t>３</w:t>
      </w:r>
      <w:r w:rsidRPr="00C81526">
        <w:rPr>
          <w:rFonts w:asciiTheme="minorEastAsia" w:eastAsiaTheme="minorEastAsia" w:hAnsiTheme="minorEastAsia"/>
          <w:sz w:val="24"/>
        </w:rPr>
        <w:t xml:space="preserve">　介護保険法第８条第１項</w:t>
      </w:r>
      <w:r w:rsidRPr="00C81526">
        <w:rPr>
          <w:rFonts w:asciiTheme="minorEastAsia" w:eastAsiaTheme="minorEastAsia" w:hAnsiTheme="minorEastAsia" w:hint="eastAsia"/>
          <w:sz w:val="24"/>
        </w:rPr>
        <w:t>及び第１４項</w:t>
      </w:r>
      <w:r w:rsidRPr="00C81526">
        <w:rPr>
          <w:rFonts w:asciiTheme="minorEastAsia" w:eastAsiaTheme="minorEastAsia" w:hAnsiTheme="minorEastAsia"/>
          <w:sz w:val="24"/>
        </w:rPr>
        <w:t>に規定するサービスと、第８条の２</w:t>
      </w:r>
      <w:r w:rsidRPr="00C81526">
        <w:rPr>
          <w:rFonts w:asciiTheme="minorEastAsia" w:eastAsiaTheme="minorEastAsia" w:hAnsiTheme="minorEastAsia" w:hint="eastAsia"/>
          <w:sz w:val="24"/>
        </w:rPr>
        <w:t>第１項及び第１２項</w:t>
      </w:r>
      <w:r w:rsidRPr="00C81526">
        <w:rPr>
          <w:rFonts w:asciiTheme="minorEastAsia" w:eastAsiaTheme="minorEastAsia" w:hAnsiTheme="minorEastAsia"/>
          <w:sz w:val="24"/>
        </w:rPr>
        <w:t>に規定するサービスの指定を併せて</w:t>
      </w:r>
      <w:r w:rsidRPr="00C81526">
        <w:rPr>
          <w:rFonts w:asciiTheme="minorEastAsia" w:eastAsiaTheme="minorEastAsia" w:hAnsiTheme="minorEastAsia" w:hint="eastAsia"/>
          <w:sz w:val="24"/>
        </w:rPr>
        <w:t>受けて</w:t>
      </w:r>
      <w:r w:rsidRPr="00C81526">
        <w:rPr>
          <w:rFonts w:asciiTheme="minorEastAsia" w:eastAsiaTheme="minorEastAsia" w:hAnsiTheme="minorEastAsia"/>
          <w:sz w:val="24"/>
        </w:rPr>
        <w:t>いるなど一体的に運営されている</w:t>
      </w:r>
      <w:r w:rsidRPr="00C81526">
        <w:rPr>
          <w:rFonts w:asciiTheme="minorEastAsia" w:eastAsiaTheme="minorEastAsia" w:hAnsiTheme="minorEastAsia" w:hint="eastAsia"/>
          <w:sz w:val="24"/>
        </w:rPr>
        <w:t>場合は、1つの事業所として扱うものとする。</w:t>
      </w:r>
    </w:p>
    <w:p w:rsidR="009B60F3" w:rsidRPr="00C81526" w:rsidRDefault="00EC341E">
      <w:pPr>
        <w:spacing w:line="276" w:lineRule="auto"/>
        <w:ind w:leftChars="100" w:left="210"/>
        <w:rPr>
          <w:rFonts w:asciiTheme="minorEastAsia" w:eastAsiaTheme="minorEastAsia" w:hAnsiTheme="minorEastAsia"/>
          <w:sz w:val="24"/>
        </w:rPr>
      </w:pPr>
      <w:r w:rsidRPr="00C81526">
        <w:rPr>
          <w:rFonts w:asciiTheme="minorEastAsia" w:eastAsiaTheme="minorEastAsia" w:hAnsiTheme="minorEastAsia" w:hint="eastAsia"/>
          <w:sz w:val="24"/>
        </w:rPr>
        <w:t>４</w:t>
      </w:r>
      <w:r w:rsidRPr="00C81526">
        <w:rPr>
          <w:rFonts w:asciiTheme="minorEastAsia" w:eastAsiaTheme="minorEastAsia" w:hAnsiTheme="minorEastAsia"/>
          <w:sz w:val="24"/>
        </w:rPr>
        <w:t xml:space="preserve">　</w:t>
      </w:r>
      <w:r w:rsidRPr="00C81526">
        <w:rPr>
          <w:rFonts w:asciiTheme="minorEastAsia" w:eastAsiaTheme="minorEastAsia" w:hAnsiTheme="minorEastAsia" w:hint="eastAsia"/>
          <w:sz w:val="24"/>
        </w:rPr>
        <w:t>介護保険法に規定するサービスの指定又は登録を根拠に、障害者総合支援法に規定するサービスの指定又は登録を受けている共生型事業所等の場合は、１つの事業所等として扱い、介護保険課へ申請するものとする。</w:t>
      </w:r>
    </w:p>
    <w:p w:rsidR="009B60F3" w:rsidRPr="00C81526" w:rsidRDefault="009B60F3">
      <w:pPr>
        <w:spacing w:line="276" w:lineRule="auto"/>
        <w:rPr>
          <w:rFonts w:asciiTheme="minorEastAsia" w:eastAsiaTheme="minorEastAsia" w:hAnsiTheme="minorEastAsia"/>
          <w:sz w:val="24"/>
        </w:rPr>
      </w:pPr>
    </w:p>
    <w:p w:rsidR="009B60F3" w:rsidRPr="00C81526" w:rsidRDefault="00EC341E">
      <w:pPr>
        <w:spacing w:line="276" w:lineRule="auto"/>
        <w:ind w:rightChars="-405" w:right="-850"/>
        <w:rPr>
          <w:rFonts w:asciiTheme="minorEastAsia" w:eastAsiaTheme="minorEastAsia" w:hAnsiTheme="minorEastAsia"/>
          <w:sz w:val="24"/>
        </w:rPr>
      </w:pPr>
      <w:r w:rsidRPr="00C81526">
        <w:rPr>
          <w:rFonts w:asciiTheme="minorEastAsia" w:eastAsiaTheme="minorEastAsia" w:hAnsiTheme="minorEastAsia" w:hint="eastAsia"/>
          <w:sz w:val="24"/>
        </w:rPr>
        <w:t>（支給申請）</w:t>
      </w:r>
    </w:p>
    <w:p w:rsidR="009B60F3" w:rsidRPr="00C81526" w:rsidRDefault="00EC341E">
      <w:pPr>
        <w:spacing w:line="276" w:lineRule="auto"/>
        <w:ind w:leftChars="16" w:left="274" w:hangingChars="100" w:hanging="240"/>
        <w:rPr>
          <w:rFonts w:asciiTheme="minorEastAsia" w:eastAsiaTheme="minorEastAsia" w:hAnsiTheme="minorEastAsia"/>
          <w:sz w:val="24"/>
        </w:rPr>
      </w:pPr>
      <w:r w:rsidRPr="00C81526">
        <w:rPr>
          <w:rFonts w:asciiTheme="minorEastAsia" w:eastAsiaTheme="minorEastAsia" w:hAnsiTheme="minorEastAsia" w:hint="eastAsia"/>
          <w:sz w:val="24"/>
        </w:rPr>
        <w:t>第４条　支援金の支給を受けようとする者は、富山市福祉事業所物価高騰対策支援金支給申請書（様式第１号）に次に掲げる書類を添付して、令和６年　　３月１５日までに市長に提出しなければならない。</w:t>
      </w:r>
    </w:p>
    <w:p w:rsidR="007046EF" w:rsidRPr="00C81526" w:rsidRDefault="00EC341E" w:rsidP="007046EF">
      <w:pPr>
        <w:spacing w:line="276" w:lineRule="auto"/>
        <w:ind w:leftChars="100" w:left="690" w:hangingChars="200" w:hanging="480"/>
        <w:rPr>
          <w:rFonts w:asciiTheme="minorEastAsia" w:eastAsiaTheme="minorEastAsia" w:hAnsiTheme="minorEastAsia"/>
          <w:sz w:val="24"/>
        </w:rPr>
      </w:pPr>
      <w:r w:rsidRPr="00C81526">
        <w:rPr>
          <w:rFonts w:asciiTheme="minorEastAsia" w:eastAsiaTheme="minorEastAsia" w:hAnsiTheme="minorEastAsia"/>
          <w:sz w:val="24"/>
        </w:rPr>
        <w:t>（</w:t>
      </w:r>
      <w:r w:rsidRPr="00C81526">
        <w:rPr>
          <w:rFonts w:asciiTheme="minorEastAsia" w:eastAsiaTheme="minorEastAsia" w:hAnsiTheme="minorEastAsia" w:hint="eastAsia"/>
          <w:sz w:val="24"/>
        </w:rPr>
        <w:t>１</w:t>
      </w:r>
      <w:r w:rsidRPr="00C81526">
        <w:rPr>
          <w:rFonts w:asciiTheme="minorEastAsia" w:eastAsiaTheme="minorEastAsia" w:hAnsiTheme="minorEastAsia"/>
          <w:sz w:val="24"/>
        </w:rPr>
        <w:t>）</w:t>
      </w:r>
      <w:r w:rsidR="00B964D3" w:rsidRPr="00C81526">
        <w:rPr>
          <w:rFonts w:asciiTheme="minorEastAsia" w:eastAsiaTheme="minorEastAsia" w:hAnsiTheme="minorEastAsia" w:hint="eastAsia"/>
          <w:sz w:val="24"/>
        </w:rPr>
        <w:t>支給対象事業所等調書（様式第１－２号）</w:t>
      </w:r>
    </w:p>
    <w:p w:rsidR="00AF3DAB" w:rsidRPr="00C81526" w:rsidRDefault="00AF3DAB" w:rsidP="007046EF">
      <w:pPr>
        <w:spacing w:line="276" w:lineRule="auto"/>
        <w:ind w:leftChars="100" w:left="690" w:hangingChars="200" w:hanging="480"/>
        <w:rPr>
          <w:rFonts w:asciiTheme="minorEastAsia" w:eastAsiaTheme="minorEastAsia" w:hAnsiTheme="minorEastAsia"/>
          <w:sz w:val="24"/>
        </w:rPr>
      </w:pPr>
      <w:r w:rsidRPr="00C81526">
        <w:rPr>
          <w:rFonts w:asciiTheme="minorEastAsia" w:eastAsiaTheme="minorEastAsia" w:hAnsiTheme="minorEastAsia" w:hint="eastAsia"/>
          <w:sz w:val="24"/>
        </w:rPr>
        <w:t>（２）利用者に対し食事を提供していることがわかる資料（別表第２に掲げる通所系サービス提供事業所等</w:t>
      </w:r>
      <w:r w:rsidR="00B964D3" w:rsidRPr="00C81526">
        <w:rPr>
          <w:rFonts w:asciiTheme="minorEastAsia" w:eastAsiaTheme="minorEastAsia" w:hAnsiTheme="minorEastAsia" w:hint="eastAsia"/>
          <w:sz w:val="24"/>
        </w:rPr>
        <w:t>（小規模多機能型居宅介護、介護予防小規模多機能型居宅介護、看護小規模多機能型居宅介護を除く）</w:t>
      </w:r>
      <w:r w:rsidRPr="00C81526">
        <w:rPr>
          <w:rFonts w:asciiTheme="minorEastAsia" w:eastAsiaTheme="minorEastAsia" w:hAnsiTheme="minorEastAsia" w:hint="eastAsia"/>
          <w:sz w:val="24"/>
        </w:rPr>
        <w:t>のみ。ただし、利用者に対し食事を提供していない場合は、提出を不要とする。）</w:t>
      </w:r>
    </w:p>
    <w:p w:rsidR="009B60F3" w:rsidRPr="00C81526" w:rsidRDefault="00AF3DAB">
      <w:pPr>
        <w:spacing w:line="276" w:lineRule="auto"/>
        <w:ind w:leftChars="100" w:left="450" w:hangingChars="100" w:hanging="240"/>
        <w:rPr>
          <w:rFonts w:asciiTheme="minorEastAsia" w:eastAsiaTheme="minorEastAsia" w:hAnsiTheme="minorEastAsia"/>
          <w:sz w:val="24"/>
        </w:rPr>
      </w:pPr>
      <w:r w:rsidRPr="00C81526">
        <w:rPr>
          <w:rFonts w:asciiTheme="minorEastAsia" w:eastAsiaTheme="minorEastAsia" w:hAnsiTheme="minorEastAsia" w:hint="eastAsia"/>
          <w:sz w:val="24"/>
        </w:rPr>
        <w:t>（３</w:t>
      </w:r>
      <w:r w:rsidR="00EC341E" w:rsidRPr="00C81526">
        <w:rPr>
          <w:rFonts w:asciiTheme="minorEastAsia" w:eastAsiaTheme="minorEastAsia" w:hAnsiTheme="minorEastAsia" w:hint="eastAsia"/>
          <w:sz w:val="24"/>
        </w:rPr>
        <w:t>）その他市長が必要と認める書類</w:t>
      </w:r>
    </w:p>
    <w:p w:rsidR="009B60F3" w:rsidRPr="00C81526" w:rsidRDefault="00EC341E">
      <w:pPr>
        <w:spacing w:line="276" w:lineRule="auto"/>
        <w:ind w:leftChars="100" w:left="450" w:hangingChars="100" w:hanging="240"/>
        <w:rPr>
          <w:rFonts w:asciiTheme="minorEastAsia" w:eastAsiaTheme="minorEastAsia" w:hAnsiTheme="minorEastAsia"/>
          <w:sz w:val="24"/>
        </w:rPr>
      </w:pPr>
      <w:r w:rsidRPr="00C81526">
        <w:rPr>
          <w:rFonts w:asciiTheme="minorEastAsia" w:eastAsiaTheme="minorEastAsia" w:hAnsiTheme="minorEastAsia" w:hint="eastAsia"/>
          <w:sz w:val="24"/>
        </w:rPr>
        <w:t>２　支援金の支給申請は、１事業者等・サービスにつき１回限りとする。</w:t>
      </w:r>
    </w:p>
    <w:p w:rsidR="009B60F3" w:rsidRPr="00C81526" w:rsidRDefault="009B60F3">
      <w:pPr>
        <w:spacing w:line="276" w:lineRule="auto"/>
        <w:rPr>
          <w:rFonts w:asciiTheme="minorEastAsia" w:eastAsiaTheme="minorEastAsia" w:hAnsiTheme="minorEastAsia"/>
          <w:sz w:val="24"/>
        </w:rPr>
      </w:pPr>
    </w:p>
    <w:p w:rsidR="009B60F3" w:rsidRPr="00C81526" w:rsidRDefault="00EC341E">
      <w:pPr>
        <w:spacing w:line="276" w:lineRule="auto"/>
        <w:rPr>
          <w:rFonts w:asciiTheme="minorEastAsia" w:eastAsiaTheme="minorEastAsia" w:hAnsiTheme="minorEastAsia"/>
          <w:sz w:val="24"/>
        </w:rPr>
      </w:pPr>
      <w:r w:rsidRPr="00C81526">
        <w:rPr>
          <w:rFonts w:asciiTheme="minorEastAsia" w:eastAsiaTheme="minorEastAsia" w:hAnsiTheme="minorEastAsia" w:hint="eastAsia"/>
          <w:sz w:val="24"/>
        </w:rPr>
        <w:t>（支給決定）</w:t>
      </w:r>
    </w:p>
    <w:p w:rsidR="009B60F3" w:rsidRPr="00C81526" w:rsidRDefault="00EC341E">
      <w:pPr>
        <w:spacing w:line="276" w:lineRule="auto"/>
        <w:ind w:leftChars="100" w:left="450" w:hangingChars="100" w:hanging="240"/>
        <w:rPr>
          <w:rFonts w:asciiTheme="minorEastAsia" w:eastAsiaTheme="minorEastAsia" w:hAnsiTheme="minorEastAsia"/>
          <w:sz w:val="24"/>
        </w:rPr>
      </w:pPr>
      <w:r w:rsidRPr="00C81526">
        <w:rPr>
          <w:rFonts w:asciiTheme="minorEastAsia" w:eastAsiaTheme="minorEastAsia" w:hAnsiTheme="minorEastAsia" w:hint="eastAsia"/>
          <w:sz w:val="24"/>
        </w:rPr>
        <w:t>第５条　市長は前条の規定による申請があったときは、内容を審査した上、支援金の支給の可否を決定し、当該申請者にその旨を富山市福祉事業所物価高騰対策支援金支給決定通知書（様式第２号）により通知するものとする。</w:t>
      </w:r>
    </w:p>
    <w:p w:rsidR="009B60F3" w:rsidRPr="00C81526" w:rsidRDefault="009B60F3">
      <w:pPr>
        <w:spacing w:line="276" w:lineRule="auto"/>
        <w:rPr>
          <w:rFonts w:asciiTheme="minorEastAsia" w:eastAsiaTheme="minorEastAsia" w:hAnsiTheme="minorEastAsia"/>
          <w:sz w:val="24"/>
        </w:rPr>
      </w:pPr>
    </w:p>
    <w:p w:rsidR="009B60F3" w:rsidRPr="00C81526" w:rsidRDefault="00EC341E">
      <w:pPr>
        <w:spacing w:line="276" w:lineRule="auto"/>
        <w:ind w:rightChars="-405" w:right="-850"/>
        <w:rPr>
          <w:rFonts w:asciiTheme="minorEastAsia" w:eastAsiaTheme="minorEastAsia" w:hAnsiTheme="minorEastAsia"/>
          <w:sz w:val="24"/>
        </w:rPr>
      </w:pPr>
      <w:r w:rsidRPr="00C81526">
        <w:rPr>
          <w:rFonts w:asciiTheme="minorEastAsia" w:eastAsiaTheme="minorEastAsia" w:hAnsiTheme="minorEastAsia" w:hint="eastAsia"/>
          <w:sz w:val="24"/>
        </w:rPr>
        <w:t>（支給決定の取消し）</w:t>
      </w:r>
    </w:p>
    <w:p w:rsidR="009B60F3" w:rsidRPr="00C81526" w:rsidRDefault="00EC341E">
      <w:pPr>
        <w:spacing w:line="276" w:lineRule="auto"/>
        <w:ind w:leftChars="100" w:left="450" w:hangingChars="100" w:hanging="240"/>
        <w:rPr>
          <w:rFonts w:asciiTheme="minorEastAsia" w:eastAsiaTheme="minorEastAsia" w:hAnsiTheme="minorEastAsia"/>
          <w:sz w:val="24"/>
        </w:rPr>
      </w:pPr>
      <w:r w:rsidRPr="00C81526">
        <w:rPr>
          <w:rFonts w:asciiTheme="minorEastAsia" w:eastAsiaTheme="minorEastAsia" w:hAnsiTheme="minorEastAsia" w:hint="eastAsia"/>
          <w:sz w:val="24"/>
        </w:rPr>
        <w:t>第６条　市長が、支給決定を受けたものが次の各号のいずれかに該当すると認</w:t>
      </w:r>
      <w:r w:rsidRPr="00C81526">
        <w:rPr>
          <w:rFonts w:asciiTheme="minorEastAsia" w:eastAsiaTheme="minorEastAsia" w:hAnsiTheme="minorEastAsia" w:hint="eastAsia"/>
          <w:sz w:val="24"/>
        </w:rPr>
        <w:lastRenderedPageBreak/>
        <w:t>めるときは、当該支給決定を取り消すことができる。</w:t>
      </w:r>
    </w:p>
    <w:p w:rsidR="009B60F3" w:rsidRPr="00C81526" w:rsidRDefault="00EC341E">
      <w:pPr>
        <w:spacing w:line="276" w:lineRule="auto"/>
        <w:ind w:rightChars="-405" w:right="-850" w:firstLineChars="100" w:firstLine="240"/>
        <w:rPr>
          <w:rFonts w:asciiTheme="minorEastAsia" w:eastAsiaTheme="minorEastAsia" w:hAnsiTheme="minorEastAsia"/>
          <w:sz w:val="24"/>
        </w:rPr>
      </w:pPr>
      <w:r w:rsidRPr="00C81526">
        <w:rPr>
          <w:rFonts w:asciiTheme="minorEastAsia" w:eastAsiaTheme="minorEastAsia" w:hAnsiTheme="minorEastAsia" w:hint="eastAsia"/>
          <w:sz w:val="24"/>
        </w:rPr>
        <w:t>（１）偽りその他不正の手段により支援金の支給を受けたと認められるとき。</w:t>
      </w:r>
    </w:p>
    <w:p w:rsidR="009B60F3" w:rsidRPr="00C81526" w:rsidRDefault="00EC341E" w:rsidP="008B6880">
      <w:pPr>
        <w:spacing w:line="276" w:lineRule="auto"/>
        <w:ind w:rightChars="-405" w:right="-850" w:firstLineChars="100" w:firstLine="240"/>
        <w:rPr>
          <w:rFonts w:asciiTheme="minorEastAsia" w:eastAsiaTheme="minorEastAsia" w:hAnsiTheme="minorEastAsia"/>
          <w:sz w:val="24"/>
        </w:rPr>
      </w:pPr>
      <w:r w:rsidRPr="00C81526">
        <w:rPr>
          <w:rFonts w:asciiTheme="minorEastAsia" w:eastAsiaTheme="minorEastAsia" w:hAnsiTheme="minorEastAsia" w:hint="eastAsia"/>
          <w:sz w:val="24"/>
        </w:rPr>
        <w:t>（２）支給決定に付した条件に違反したとき。</w:t>
      </w:r>
    </w:p>
    <w:p w:rsidR="009B60F3" w:rsidRPr="00C81526" w:rsidRDefault="00EC341E">
      <w:pPr>
        <w:spacing w:line="276" w:lineRule="auto"/>
        <w:ind w:rightChars="-405" w:right="-850"/>
        <w:rPr>
          <w:rFonts w:asciiTheme="minorEastAsia" w:eastAsiaTheme="minorEastAsia" w:hAnsiTheme="minorEastAsia"/>
          <w:sz w:val="24"/>
        </w:rPr>
      </w:pPr>
      <w:r w:rsidRPr="00C81526">
        <w:rPr>
          <w:rFonts w:asciiTheme="minorEastAsia" w:eastAsiaTheme="minorEastAsia" w:hAnsiTheme="minorEastAsia" w:hint="eastAsia"/>
          <w:sz w:val="24"/>
        </w:rPr>
        <w:t>（支援金の返還）</w:t>
      </w:r>
    </w:p>
    <w:p w:rsidR="009B60F3" w:rsidRPr="00C81526" w:rsidRDefault="00EC341E">
      <w:pPr>
        <w:spacing w:line="276" w:lineRule="auto"/>
        <w:ind w:leftChars="100" w:left="450" w:hangingChars="100" w:hanging="240"/>
        <w:rPr>
          <w:rFonts w:asciiTheme="minorEastAsia" w:eastAsiaTheme="minorEastAsia" w:hAnsiTheme="minorEastAsia"/>
          <w:sz w:val="24"/>
        </w:rPr>
      </w:pPr>
      <w:r w:rsidRPr="00C81526">
        <w:rPr>
          <w:rFonts w:asciiTheme="minorEastAsia" w:eastAsiaTheme="minorEastAsia" w:hAnsiTheme="minorEastAsia" w:hint="eastAsia"/>
          <w:sz w:val="24"/>
        </w:rPr>
        <w:t>第７条　市長は、前条の規定により支給決定を取り消した場合において、既に支援金が支給されているときは、当該支援金の支給を受けた者に対し支給した支援金の返還を求めるものとする。</w:t>
      </w:r>
    </w:p>
    <w:p w:rsidR="009B60F3" w:rsidRPr="00C81526" w:rsidRDefault="00EC341E">
      <w:pPr>
        <w:spacing w:line="276" w:lineRule="auto"/>
        <w:ind w:rightChars="-405" w:right="-850"/>
        <w:rPr>
          <w:rFonts w:asciiTheme="minorEastAsia" w:eastAsiaTheme="minorEastAsia" w:hAnsiTheme="minorEastAsia"/>
          <w:sz w:val="24"/>
        </w:rPr>
      </w:pPr>
      <w:r w:rsidRPr="00C81526">
        <w:rPr>
          <w:rFonts w:asciiTheme="minorEastAsia" w:eastAsiaTheme="minorEastAsia" w:hAnsiTheme="minorEastAsia" w:hint="eastAsia"/>
          <w:sz w:val="24"/>
        </w:rPr>
        <w:t>（譲渡又は担保の禁止）</w:t>
      </w:r>
    </w:p>
    <w:p w:rsidR="009B60F3" w:rsidRPr="00C81526" w:rsidRDefault="00EC341E">
      <w:pPr>
        <w:spacing w:line="276" w:lineRule="auto"/>
        <w:ind w:rightChars="-405" w:right="-850" w:firstLineChars="100" w:firstLine="240"/>
        <w:rPr>
          <w:rFonts w:asciiTheme="minorEastAsia" w:eastAsiaTheme="minorEastAsia" w:hAnsiTheme="minorEastAsia"/>
          <w:sz w:val="24"/>
        </w:rPr>
      </w:pPr>
      <w:r w:rsidRPr="00C81526">
        <w:rPr>
          <w:rFonts w:asciiTheme="minorEastAsia" w:eastAsiaTheme="minorEastAsia" w:hAnsiTheme="minorEastAsia" w:hint="eastAsia"/>
          <w:sz w:val="24"/>
        </w:rPr>
        <w:t>第８条　支援金の支給を受ける権利は、譲り渡し、又は担保に供してはならない。</w:t>
      </w:r>
    </w:p>
    <w:p w:rsidR="009B60F3" w:rsidRPr="00C81526" w:rsidRDefault="009B60F3">
      <w:pPr>
        <w:spacing w:line="276" w:lineRule="auto"/>
        <w:ind w:rightChars="-405" w:right="-850"/>
        <w:rPr>
          <w:rFonts w:asciiTheme="minorEastAsia" w:eastAsiaTheme="minorEastAsia" w:hAnsiTheme="minorEastAsia"/>
          <w:sz w:val="24"/>
        </w:rPr>
      </w:pPr>
    </w:p>
    <w:p w:rsidR="009B60F3" w:rsidRPr="00C81526" w:rsidRDefault="00EC341E">
      <w:pPr>
        <w:spacing w:line="276" w:lineRule="auto"/>
        <w:ind w:left="240" w:hangingChars="100" w:hanging="240"/>
        <w:rPr>
          <w:rFonts w:asciiTheme="minorEastAsia" w:eastAsiaTheme="minorEastAsia" w:hAnsiTheme="minorEastAsia"/>
          <w:sz w:val="24"/>
        </w:rPr>
      </w:pPr>
      <w:r w:rsidRPr="00C81526">
        <w:rPr>
          <w:rFonts w:asciiTheme="minorEastAsia" w:eastAsiaTheme="minorEastAsia" w:hAnsiTheme="minorEastAsia" w:hint="eastAsia"/>
          <w:sz w:val="24"/>
        </w:rPr>
        <w:t>（関係書類の保管）</w:t>
      </w:r>
    </w:p>
    <w:p w:rsidR="009B60F3" w:rsidRPr="00C81526" w:rsidRDefault="00EC341E">
      <w:pPr>
        <w:spacing w:line="276" w:lineRule="auto"/>
        <w:ind w:leftChars="100" w:left="450" w:hangingChars="100" w:hanging="240"/>
        <w:rPr>
          <w:rFonts w:asciiTheme="minorEastAsia" w:eastAsiaTheme="minorEastAsia" w:hAnsiTheme="minorEastAsia"/>
          <w:sz w:val="24"/>
        </w:rPr>
      </w:pPr>
      <w:r w:rsidRPr="00C81526">
        <w:rPr>
          <w:rFonts w:asciiTheme="minorEastAsia" w:eastAsiaTheme="minorEastAsia" w:hAnsiTheme="minorEastAsia" w:hint="eastAsia"/>
          <w:sz w:val="24"/>
        </w:rPr>
        <w:t>第９条　支援金の支給を受けた者は、申請に係る証拠書類を整理し支援金の支給年度の翌年から起算して５年間保管しておかなければならない。</w:t>
      </w:r>
    </w:p>
    <w:p w:rsidR="009B60F3" w:rsidRPr="00C81526" w:rsidRDefault="009B60F3">
      <w:pPr>
        <w:spacing w:line="276" w:lineRule="auto"/>
        <w:ind w:leftChars="100" w:left="450" w:hangingChars="100" w:hanging="240"/>
        <w:rPr>
          <w:rFonts w:asciiTheme="minorEastAsia" w:eastAsiaTheme="minorEastAsia" w:hAnsiTheme="minorEastAsia"/>
          <w:sz w:val="24"/>
        </w:rPr>
      </w:pPr>
    </w:p>
    <w:p w:rsidR="009B60F3" w:rsidRPr="00C81526" w:rsidRDefault="00EC341E">
      <w:pPr>
        <w:spacing w:line="276" w:lineRule="auto"/>
        <w:ind w:rightChars="-405" w:right="-850"/>
        <w:rPr>
          <w:rFonts w:asciiTheme="minorEastAsia" w:eastAsiaTheme="minorEastAsia" w:hAnsiTheme="minorEastAsia"/>
          <w:sz w:val="24"/>
        </w:rPr>
      </w:pPr>
      <w:r w:rsidRPr="00C81526">
        <w:rPr>
          <w:rFonts w:asciiTheme="minorEastAsia" w:eastAsiaTheme="minorEastAsia" w:hAnsiTheme="minorEastAsia" w:hint="eastAsia"/>
          <w:sz w:val="24"/>
        </w:rPr>
        <w:t>（細則）</w:t>
      </w:r>
    </w:p>
    <w:p w:rsidR="009B60F3" w:rsidRPr="00C81526" w:rsidRDefault="00EC341E">
      <w:pPr>
        <w:spacing w:line="276" w:lineRule="auto"/>
        <w:ind w:leftChars="100" w:left="450" w:hangingChars="100" w:hanging="240"/>
        <w:rPr>
          <w:rFonts w:asciiTheme="minorEastAsia" w:eastAsiaTheme="minorEastAsia" w:hAnsiTheme="minorEastAsia"/>
          <w:sz w:val="24"/>
        </w:rPr>
      </w:pPr>
      <w:r w:rsidRPr="00C81526">
        <w:rPr>
          <w:rFonts w:asciiTheme="minorEastAsia" w:eastAsiaTheme="minorEastAsia" w:hAnsiTheme="minorEastAsia" w:hint="eastAsia"/>
          <w:sz w:val="24"/>
        </w:rPr>
        <w:t>第１０条　この要綱に定めるもののほか、支援金の支給に関し必要な事項は、別に定める。</w:t>
      </w:r>
    </w:p>
    <w:p w:rsidR="009B60F3" w:rsidRPr="00C81526" w:rsidRDefault="009B60F3">
      <w:pPr>
        <w:spacing w:line="276" w:lineRule="auto"/>
        <w:ind w:rightChars="66" w:right="139"/>
        <w:rPr>
          <w:rFonts w:asciiTheme="minorEastAsia" w:eastAsiaTheme="minorEastAsia" w:hAnsiTheme="minorEastAsia"/>
          <w:sz w:val="24"/>
        </w:rPr>
      </w:pPr>
    </w:p>
    <w:p w:rsidR="009B60F3" w:rsidRPr="00C81526" w:rsidRDefault="00EC341E">
      <w:pPr>
        <w:spacing w:line="276" w:lineRule="auto"/>
        <w:ind w:rightChars="-405" w:right="-850" w:firstLineChars="200" w:firstLine="480"/>
        <w:rPr>
          <w:rFonts w:asciiTheme="minorEastAsia" w:eastAsiaTheme="minorEastAsia" w:hAnsiTheme="minorEastAsia"/>
          <w:sz w:val="24"/>
        </w:rPr>
      </w:pPr>
      <w:r w:rsidRPr="00C81526">
        <w:rPr>
          <w:rFonts w:asciiTheme="minorEastAsia" w:eastAsiaTheme="minorEastAsia" w:hAnsiTheme="minorEastAsia" w:hint="eastAsia"/>
          <w:sz w:val="24"/>
        </w:rPr>
        <w:t>附　則</w:t>
      </w:r>
    </w:p>
    <w:p w:rsidR="009B60F3" w:rsidRPr="00C81526" w:rsidRDefault="00EC341E">
      <w:pPr>
        <w:spacing w:line="276" w:lineRule="auto"/>
        <w:ind w:rightChars="-405" w:right="-850" w:firstLineChars="100" w:firstLine="240"/>
        <w:rPr>
          <w:rFonts w:asciiTheme="minorEastAsia" w:eastAsiaTheme="minorEastAsia" w:hAnsiTheme="minorEastAsia"/>
          <w:sz w:val="24"/>
        </w:rPr>
      </w:pPr>
      <w:r w:rsidRPr="00C81526">
        <w:rPr>
          <w:rFonts w:asciiTheme="minorEastAsia" w:eastAsiaTheme="minorEastAsia" w:hAnsiTheme="minorEastAsia" w:hint="eastAsia"/>
          <w:sz w:val="24"/>
        </w:rPr>
        <w:t>（施行期日）</w:t>
      </w:r>
    </w:p>
    <w:p w:rsidR="009B60F3" w:rsidRPr="00C81526" w:rsidRDefault="00EB5D3A">
      <w:pPr>
        <w:spacing w:line="276" w:lineRule="auto"/>
        <w:ind w:rightChars="-405" w:right="-850" w:firstLineChars="100" w:firstLine="240"/>
        <w:rPr>
          <w:rFonts w:asciiTheme="minorEastAsia" w:eastAsiaTheme="minorEastAsia" w:hAnsiTheme="minorEastAsia"/>
          <w:sz w:val="24"/>
        </w:rPr>
      </w:pPr>
      <w:r>
        <w:rPr>
          <w:rFonts w:asciiTheme="minorEastAsia" w:eastAsiaTheme="minorEastAsia" w:hAnsiTheme="minorEastAsia" w:hint="eastAsia"/>
          <w:sz w:val="24"/>
        </w:rPr>
        <w:t>１　この要綱は、令和６年１月１６</w:t>
      </w:r>
      <w:r w:rsidR="00EC341E" w:rsidRPr="00C81526">
        <w:rPr>
          <w:rFonts w:asciiTheme="minorEastAsia" w:eastAsiaTheme="minorEastAsia" w:hAnsiTheme="minorEastAsia" w:hint="eastAsia"/>
          <w:sz w:val="24"/>
        </w:rPr>
        <w:t>日から施行する。</w:t>
      </w:r>
    </w:p>
    <w:p w:rsidR="009B60F3" w:rsidRPr="00C81526" w:rsidRDefault="00EC341E">
      <w:pPr>
        <w:spacing w:line="276" w:lineRule="auto"/>
        <w:ind w:rightChars="-405" w:right="-850" w:firstLineChars="100" w:firstLine="240"/>
        <w:rPr>
          <w:rFonts w:asciiTheme="minorEastAsia" w:eastAsiaTheme="minorEastAsia" w:hAnsiTheme="minorEastAsia"/>
          <w:sz w:val="24"/>
        </w:rPr>
      </w:pPr>
      <w:r w:rsidRPr="00C81526">
        <w:rPr>
          <w:rFonts w:asciiTheme="minorEastAsia" w:eastAsiaTheme="minorEastAsia" w:hAnsiTheme="minorEastAsia" w:hint="eastAsia"/>
          <w:sz w:val="24"/>
        </w:rPr>
        <w:t>（この要綱の失効）</w:t>
      </w:r>
    </w:p>
    <w:p w:rsidR="009B60F3" w:rsidRPr="00C81526" w:rsidRDefault="00EC341E">
      <w:pPr>
        <w:spacing w:line="276" w:lineRule="auto"/>
        <w:ind w:left="480" w:hangingChars="200" w:hanging="480"/>
        <w:rPr>
          <w:sz w:val="24"/>
        </w:rPr>
      </w:pPr>
      <w:r w:rsidRPr="00C81526">
        <w:rPr>
          <w:rFonts w:hint="eastAsia"/>
          <w:sz w:val="24"/>
        </w:rPr>
        <w:t xml:space="preserve">　２　この要綱は、令和６年３月３１日限り、その効力を失う。ただし、同日までに交付の決定を受けたものに係るこの要綱の規定については、この要綱の失効後もなおその効力を有する。</w:t>
      </w:r>
    </w:p>
    <w:p w:rsidR="009B60F3" w:rsidRPr="00C81526" w:rsidRDefault="009B60F3">
      <w:pPr>
        <w:spacing w:line="276" w:lineRule="auto"/>
        <w:ind w:rightChars="-405" w:right="-850"/>
        <w:rPr>
          <w:sz w:val="24"/>
        </w:rPr>
      </w:pPr>
      <w:bookmarkStart w:id="0" w:name="_GoBack"/>
      <w:bookmarkEnd w:id="0"/>
    </w:p>
    <w:p w:rsidR="009B60F3" w:rsidRPr="00C81526" w:rsidRDefault="009B60F3">
      <w:pPr>
        <w:spacing w:line="276" w:lineRule="auto"/>
        <w:ind w:rightChars="-405" w:right="-850"/>
        <w:rPr>
          <w:sz w:val="24"/>
        </w:rPr>
      </w:pPr>
    </w:p>
    <w:p w:rsidR="009B60F3" w:rsidRPr="00C81526" w:rsidRDefault="009B60F3">
      <w:pPr>
        <w:spacing w:line="276" w:lineRule="auto"/>
        <w:ind w:rightChars="-405" w:right="-850"/>
        <w:rPr>
          <w:sz w:val="24"/>
        </w:rPr>
      </w:pPr>
    </w:p>
    <w:p w:rsidR="009B60F3" w:rsidRPr="00C81526" w:rsidRDefault="009B60F3">
      <w:pPr>
        <w:spacing w:line="276" w:lineRule="auto"/>
        <w:ind w:rightChars="-405" w:right="-850"/>
        <w:rPr>
          <w:sz w:val="24"/>
        </w:rPr>
      </w:pPr>
    </w:p>
    <w:p w:rsidR="009B60F3" w:rsidRPr="00C81526" w:rsidRDefault="009B60F3">
      <w:pPr>
        <w:spacing w:line="276" w:lineRule="auto"/>
        <w:ind w:rightChars="-405" w:right="-850"/>
        <w:rPr>
          <w:sz w:val="24"/>
        </w:rPr>
      </w:pPr>
    </w:p>
    <w:p w:rsidR="009B60F3" w:rsidRPr="00C81526" w:rsidRDefault="009B60F3">
      <w:pPr>
        <w:spacing w:line="276" w:lineRule="auto"/>
        <w:ind w:rightChars="-405" w:right="-850"/>
        <w:rPr>
          <w:sz w:val="24"/>
        </w:rPr>
      </w:pPr>
    </w:p>
    <w:p w:rsidR="009B60F3" w:rsidRPr="00C81526" w:rsidRDefault="009B60F3">
      <w:pPr>
        <w:spacing w:line="276" w:lineRule="auto"/>
        <w:ind w:rightChars="-405" w:right="-850"/>
        <w:rPr>
          <w:sz w:val="24"/>
        </w:rPr>
      </w:pPr>
    </w:p>
    <w:p w:rsidR="00E52353" w:rsidRPr="00C81526" w:rsidRDefault="00E52353">
      <w:pPr>
        <w:spacing w:line="276" w:lineRule="auto"/>
        <w:ind w:rightChars="-405" w:right="-850"/>
        <w:rPr>
          <w:sz w:val="24"/>
        </w:rPr>
      </w:pPr>
    </w:p>
    <w:p w:rsidR="00E52353" w:rsidRPr="00C81526" w:rsidRDefault="00E52353">
      <w:pPr>
        <w:spacing w:line="276" w:lineRule="auto"/>
        <w:ind w:rightChars="-405" w:right="-850"/>
        <w:rPr>
          <w:sz w:val="24"/>
        </w:rPr>
      </w:pPr>
    </w:p>
    <w:p w:rsidR="009B60F3" w:rsidRPr="00C81526" w:rsidRDefault="00EC341E">
      <w:pPr>
        <w:spacing w:line="276" w:lineRule="auto"/>
        <w:ind w:rightChars="-405" w:right="-850"/>
        <w:rPr>
          <w:sz w:val="24"/>
        </w:rPr>
      </w:pPr>
      <w:r w:rsidRPr="00C81526">
        <w:rPr>
          <w:rFonts w:hint="eastAsia"/>
          <w:sz w:val="24"/>
        </w:rPr>
        <w:lastRenderedPageBreak/>
        <w:t>別表第１（第２条、第３条関係）</w:t>
      </w:r>
    </w:p>
    <w:p w:rsidR="009B60F3" w:rsidRPr="00C81526" w:rsidRDefault="00EC341E">
      <w:pPr>
        <w:spacing w:line="276" w:lineRule="auto"/>
        <w:ind w:rightChars="-405" w:right="-850" w:firstLineChars="100" w:firstLine="241"/>
        <w:rPr>
          <w:b/>
          <w:sz w:val="24"/>
        </w:rPr>
      </w:pPr>
      <w:r w:rsidRPr="00C81526">
        <w:rPr>
          <w:rFonts w:hint="eastAsia"/>
          <w:b/>
          <w:sz w:val="24"/>
        </w:rPr>
        <w:t>入所系サービス提供事業所等</w:t>
      </w:r>
    </w:p>
    <w:tbl>
      <w:tblPr>
        <w:tblStyle w:val="ab"/>
        <w:tblW w:w="9498" w:type="dxa"/>
        <w:tblInd w:w="-289" w:type="dxa"/>
        <w:tblLayout w:type="fixed"/>
        <w:tblLook w:val="04A0" w:firstRow="1" w:lastRow="0" w:firstColumn="1" w:lastColumn="0" w:noHBand="0" w:noVBand="1"/>
      </w:tblPr>
      <w:tblGrid>
        <w:gridCol w:w="1985"/>
        <w:gridCol w:w="5387"/>
        <w:gridCol w:w="2126"/>
      </w:tblGrid>
      <w:tr w:rsidR="00C81526" w:rsidRPr="00C81526" w:rsidTr="008B6880">
        <w:tc>
          <w:tcPr>
            <w:tcW w:w="1985" w:type="dxa"/>
          </w:tcPr>
          <w:p w:rsidR="009B60F3" w:rsidRPr="00C81526" w:rsidRDefault="00EC341E">
            <w:pPr>
              <w:ind w:leftChars="-51" w:left="-107" w:rightChars="-51" w:right="-107"/>
              <w:jc w:val="center"/>
              <w:rPr>
                <w:rFonts w:asciiTheme="minorEastAsia" w:eastAsiaTheme="minorEastAsia" w:hAnsiTheme="minorEastAsia"/>
              </w:rPr>
            </w:pPr>
            <w:r w:rsidRPr="00C81526">
              <w:rPr>
                <w:rFonts w:asciiTheme="minorEastAsia" w:eastAsiaTheme="minorEastAsia" w:hAnsiTheme="minorEastAsia" w:hint="eastAsia"/>
              </w:rPr>
              <w:t>根拠法令</w:t>
            </w:r>
          </w:p>
        </w:tc>
        <w:tc>
          <w:tcPr>
            <w:tcW w:w="5387" w:type="dxa"/>
          </w:tcPr>
          <w:p w:rsidR="009B60F3" w:rsidRPr="00C81526" w:rsidRDefault="00EC341E">
            <w:pPr>
              <w:ind w:leftChars="-51" w:left="-107" w:rightChars="-51" w:right="-107"/>
              <w:jc w:val="center"/>
              <w:rPr>
                <w:rFonts w:asciiTheme="minorEastAsia" w:eastAsiaTheme="minorEastAsia" w:hAnsiTheme="minorEastAsia"/>
              </w:rPr>
            </w:pPr>
            <w:r w:rsidRPr="00C81526">
              <w:rPr>
                <w:rFonts w:asciiTheme="minorEastAsia" w:eastAsiaTheme="minorEastAsia" w:hAnsiTheme="minorEastAsia" w:hint="eastAsia"/>
              </w:rPr>
              <w:t>サービス種別</w:t>
            </w:r>
          </w:p>
        </w:tc>
        <w:tc>
          <w:tcPr>
            <w:tcW w:w="2126" w:type="dxa"/>
          </w:tcPr>
          <w:p w:rsidR="009B60F3" w:rsidRPr="00C81526" w:rsidRDefault="00EC341E">
            <w:pPr>
              <w:ind w:leftChars="-51" w:left="-107"/>
              <w:jc w:val="center"/>
              <w:rPr>
                <w:rFonts w:asciiTheme="minorEastAsia" w:eastAsiaTheme="minorEastAsia" w:hAnsiTheme="minorEastAsia"/>
              </w:rPr>
            </w:pPr>
            <w:r w:rsidRPr="00C81526">
              <w:rPr>
                <w:rFonts w:asciiTheme="minorEastAsia" w:eastAsiaTheme="minorEastAsia" w:hAnsiTheme="minorEastAsia" w:hint="eastAsia"/>
              </w:rPr>
              <w:t>支援金額</w:t>
            </w:r>
          </w:p>
        </w:tc>
      </w:tr>
      <w:tr w:rsidR="00C81526" w:rsidRPr="00C81526" w:rsidTr="008B6880">
        <w:tc>
          <w:tcPr>
            <w:tcW w:w="1985" w:type="dxa"/>
          </w:tcPr>
          <w:p w:rsidR="00B7483B" w:rsidRPr="00C81526" w:rsidRDefault="00B7483B">
            <w:pPr>
              <w:ind w:rightChars="-405" w:right="-850"/>
              <w:rPr>
                <w:rFonts w:asciiTheme="minorEastAsia" w:eastAsiaTheme="minorEastAsia" w:hAnsiTheme="minorEastAsia"/>
              </w:rPr>
            </w:pPr>
            <w:r w:rsidRPr="00C81526">
              <w:rPr>
                <w:rFonts w:asciiTheme="minorEastAsia" w:eastAsiaTheme="minorEastAsia" w:hAnsiTheme="minorEastAsia" w:hint="eastAsia"/>
              </w:rPr>
              <w:t>介護保険法</w:t>
            </w:r>
          </w:p>
          <w:p w:rsidR="00B7483B" w:rsidRPr="00C81526" w:rsidRDefault="00B7483B">
            <w:pPr>
              <w:rPr>
                <w:rFonts w:asciiTheme="minorEastAsia" w:eastAsiaTheme="minorEastAsia" w:hAnsiTheme="minorEastAsia"/>
                <w:strike/>
              </w:rPr>
            </w:pPr>
          </w:p>
        </w:tc>
        <w:tc>
          <w:tcPr>
            <w:tcW w:w="5387" w:type="dxa"/>
          </w:tcPr>
          <w:p w:rsidR="00B7483B" w:rsidRPr="00C81526" w:rsidRDefault="00B7483B">
            <w:pPr>
              <w:ind w:rightChars="16" w:right="34"/>
              <w:rPr>
                <w:rFonts w:asciiTheme="minorEastAsia" w:eastAsiaTheme="minorEastAsia" w:hAnsiTheme="minorEastAsia"/>
              </w:rPr>
            </w:pPr>
            <w:r w:rsidRPr="00C81526">
              <w:rPr>
                <w:rFonts w:asciiTheme="minorEastAsia" w:eastAsiaTheme="minorEastAsia" w:hAnsiTheme="minorEastAsia" w:hint="eastAsia"/>
              </w:rPr>
              <w:t>介護老人福祉施設</w:t>
            </w:r>
          </w:p>
          <w:p w:rsidR="00B7483B" w:rsidRPr="00C81526" w:rsidRDefault="00B7483B">
            <w:pPr>
              <w:ind w:rightChars="16" w:right="34"/>
              <w:rPr>
                <w:rFonts w:asciiTheme="minorEastAsia" w:eastAsiaTheme="minorEastAsia" w:hAnsiTheme="minorEastAsia"/>
              </w:rPr>
            </w:pPr>
            <w:r w:rsidRPr="00C81526">
              <w:rPr>
                <w:rFonts w:asciiTheme="minorEastAsia" w:eastAsiaTheme="minorEastAsia" w:hAnsiTheme="minorEastAsia" w:hint="eastAsia"/>
              </w:rPr>
              <w:t>地域密着型介護老人福祉施設入所者生活介護</w:t>
            </w:r>
          </w:p>
          <w:p w:rsidR="00B7483B" w:rsidRPr="00C81526" w:rsidRDefault="00B7483B">
            <w:pPr>
              <w:ind w:rightChars="16" w:right="34"/>
              <w:rPr>
                <w:rFonts w:asciiTheme="minorEastAsia" w:eastAsiaTheme="minorEastAsia" w:hAnsiTheme="minorEastAsia"/>
              </w:rPr>
            </w:pPr>
            <w:r w:rsidRPr="00C81526">
              <w:rPr>
                <w:rFonts w:asciiTheme="minorEastAsia" w:eastAsiaTheme="minorEastAsia" w:hAnsiTheme="minorEastAsia" w:hint="eastAsia"/>
              </w:rPr>
              <w:t>介護老人保健施設</w:t>
            </w:r>
          </w:p>
          <w:p w:rsidR="00B7483B" w:rsidRPr="00C81526" w:rsidRDefault="00B7483B">
            <w:pPr>
              <w:ind w:rightChars="16" w:right="34"/>
              <w:rPr>
                <w:rFonts w:asciiTheme="minorEastAsia" w:eastAsiaTheme="minorEastAsia" w:hAnsiTheme="minorEastAsia"/>
              </w:rPr>
            </w:pPr>
            <w:r w:rsidRPr="00C81526">
              <w:rPr>
                <w:rFonts w:asciiTheme="minorEastAsia" w:eastAsiaTheme="minorEastAsia" w:hAnsiTheme="minorEastAsia" w:hint="eastAsia"/>
              </w:rPr>
              <w:t>介護医療院</w:t>
            </w:r>
          </w:p>
          <w:p w:rsidR="00B7483B" w:rsidRPr="00C81526" w:rsidRDefault="00B7483B">
            <w:pPr>
              <w:ind w:rightChars="16" w:right="34"/>
              <w:rPr>
                <w:rFonts w:asciiTheme="minorEastAsia" w:eastAsiaTheme="minorEastAsia" w:hAnsiTheme="minorEastAsia"/>
              </w:rPr>
            </w:pPr>
            <w:r w:rsidRPr="00C81526">
              <w:rPr>
                <w:rFonts w:asciiTheme="minorEastAsia" w:eastAsiaTheme="minorEastAsia" w:hAnsiTheme="minorEastAsia" w:hint="eastAsia"/>
              </w:rPr>
              <w:t>介護療養型医療施設</w:t>
            </w:r>
          </w:p>
          <w:p w:rsidR="00B7483B" w:rsidRPr="00C81526" w:rsidRDefault="00B7483B">
            <w:pPr>
              <w:ind w:rightChars="16" w:right="34"/>
              <w:rPr>
                <w:rFonts w:asciiTheme="minorEastAsia" w:eastAsiaTheme="minorEastAsia" w:hAnsiTheme="minorEastAsia"/>
              </w:rPr>
            </w:pPr>
            <w:r w:rsidRPr="00C81526">
              <w:rPr>
                <w:rFonts w:asciiTheme="minorEastAsia" w:eastAsiaTheme="minorEastAsia" w:hAnsiTheme="minorEastAsia" w:hint="eastAsia"/>
              </w:rPr>
              <w:t>認知症対応型共同生活介護、介護予防認知症対応型共同生活介護</w:t>
            </w:r>
          </w:p>
          <w:p w:rsidR="00B7483B" w:rsidRPr="00C81526" w:rsidRDefault="00B7483B">
            <w:pPr>
              <w:ind w:rightChars="16" w:right="34"/>
              <w:rPr>
                <w:rFonts w:asciiTheme="minorEastAsia" w:eastAsiaTheme="minorEastAsia" w:hAnsiTheme="minorEastAsia"/>
              </w:rPr>
            </w:pPr>
            <w:r w:rsidRPr="00C81526">
              <w:rPr>
                <w:rFonts w:asciiTheme="minorEastAsia" w:eastAsiaTheme="minorEastAsia" w:hAnsiTheme="minorEastAsia" w:hint="eastAsia"/>
              </w:rPr>
              <w:t>短期入所生活介護、介護予防短期入所生活介護（空床型を除く）</w:t>
            </w:r>
          </w:p>
        </w:tc>
        <w:tc>
          <w:tcPr>
            <w:tcW w:w="2126" w:type="dxa"/>
            <w:vMerge w:val="restart"/>
          </w:tcPr>
          <w:p w:rsidR="00D77A95" w:rsidRPr="00C81526" w:rsidRDefault="00D77A95" w:rsidP="008B6880">
            <w:pPr>
              <w:ind w:rightChars="-405" w:right="-850"/>
              <w:jc w:val="left"/>
              <w:rPr>
                <w:rFonts w:asciiTheme="minorEastAsia" w:eastAsiaTheme="minorEastAsia" w:hAnsiTheme="minorEastAsia"/>
              </w:rPr>
            </w:pPr>
          </w:p>
          <w:p w:rsidR="00D77A95" w:rsidRPr="00C81526" w:rsidRDefault="00D77A95" w:rsidP="008B6880">
            <w:pPr>
              <w:ind w:rightChars="-405" w:right="-850"/>
              <w:jc w:val="left"/>
              <w:rPr>
                <w:rFonts w:asciiTheme="minorEastAsia" w:eastAsiaTheme="minorEastAsia" w:hAnsiTheme="minorEastAsia"/>
              </w:rPr>
            </w:pPr>
          </w:p>
          <w:p w:rsidR="00D77A95" w:rsidRPr="00C81526" w:rsidRDefault="00D77A95" w:rsidP="008B6880">
            <w:pPr>
              <w:ind w:rightChars="-405" w:right="-850"/>
              <w:jc w:val="left"/>
              <w:rPr>
                <w:rFonts w:asciiTheme="minorEastAsia" w:eastAsiaTheme="minorEastAsia" w:hAnsiTheme="minorEastAsia"/>
              </w:rPr>
            </w:pPr>
          </w:p>
          <w:p w:rsidR="00B7483B" w:rsidRPr="00C81526" w:rsidRDefault="00B7483B" w:rsidP="008B6880">
            <w:pPr>
              <w:ind w:rightChars="-405" w:right="-850"/>
              <w:jc w:val="left"/>
              <w:rPr>
                <w:rFonts w:asciiTheme="minorEastAsia" w:eastAsiaTheme="minorEastAsia" w:hAnsiTheme="minorEastAsia"/>
              </w:rPr>
            </w:pPr>
            <w:r w:rsidRPr="00C81526">
              <w:rPr>
                <w:rFonts w:asciiTheme="minorEastAsia" w:eastAsiaTheme="minorEastAsia" w:hAnsiTheme="minorEastAsia" w:hint="eastAsia"/>
              </w:rPr>
              <w:t>〈光熱費・燃料費</w:t>
            </w:r>
            <w:r w:rsidR="008B6880" w:rsidRPr="00C81526">
              <w:rPr>
                <w:rFonts w:asciiTheme="minorEastAsia" w:eastAsiaTheme="minorEastAsia" w:hAnsiTheme="minorEastAsia" w:hint="eastAsia"/>
              </w:rPr>
              <w:t>分</w:t>
            </w:r>
            <w:r w:rsidRPr="00C81526">
              <w:rPr>
                <w:rFonts w:asciiTheme="minorEastAsia" w:eastAsiaTheme="minorEastAsia" w:hAnsiTheme="minorEastAsia" w:hint="eastAsia"/>
              </w:rPr>
              <w:t>〉</w:t>
            </w:r>
          </w:p>
          <w:p w:rsidR="00B7483B" w:rsidRPr="00C81526" w:rsidRDefault="00B7483B">
            <w:pPr>
              <w:ind w:rightChars="-405" w:right="-850"/>
              <w:rPr>
                <w:rFonts w:asciiTheme="minorEastAsia" w:eastAsiaTheme="minorEastAsia" w:hAnsiTheme="minorEastAsia"/>
              </w:rPr>
            </w:pPr>
            <w:r w:rsidRPr="00C81526">
              <w:rPr>
                <w:rFonts w:asciiTheme="minorEastAsia" w:eastAsiaTheme="minorEastAsia" w:hAnsiTheme="minorEastAsia" w:hint="eastAsia"/>
              </w:rPr>
              <w:t>定員1人当たり</w:t>
            </w:r>
          </w:p>
          <w:p w:rsidR="00B7483B" w:rsidRPr="00C81526" w:rsidRDefault="00B7483B">
            <w:pPr>
              <w:ind w:rightChars="-51" w:right="-107"/>
              <w:rPr>
                <w:rFonts w:asciiTheme="minorEastAsia" w:eastAsiaTheme="minorEastAsia" w:hAnsiTheme="minorEastAsia"/>
              </w:rPr>
            </w:pPr>
            <w:r w:rsidRPr="00C81526">
              <w:rPr>
                <w:rFonts w:asciiTheme="minorEastAsia" w:eastAsiaTheme="minorEastAsia" w:hAnsiTheme="minorEastAsia" w:hint="eastAsia"/>
              </w:rPr>
              <w:t>3,800円</w:t>
            </w:r>
          </w:p>
          <w:p w:rsidR="00D77A95" w:rsidRPr="00C81526" w:rsidRDefault="00D77A95">
            <w:pPr>
              <w:ind w:rightChars="-51" w:right="-107"/>
              <w:rPr>
                <w:rFonts w:asciiTheme="minorEastAsia" w:eastAsiaTheme="minorEastAsia" w:hAnsiTheme="minorEastAsia"/>
              </w:rPr>
            </w:pPr>
          </w:p>
          <w:p w:rsidR="00B7483B" w:rsidRPr="00C81526" w:rsidRDefault="00B7483B">
            <w:pPr>
              <w:ind w:rightChars="-51" w:right="-107"/>
              <w:rPr>
                <w:rFonts w:asciiTheme="minorEastAsia" w:eastAsiaTheme="minorEastAsia" w:hAnsiTheme="minorEastAsia"/>
              </w:rPr>
            </w:pPr>
            <w:r w:rsidRPr="00C81526">
              <w:rPr>
                <w:rFonts w:asciiTheme="minorEastAsia" w:eastAsiaTheme="minorEastAsia" w:hAnsiTheme="minorEastAsia" w:hint="eastAsia"/>
              </w:rPr>
              <w:t>〈食材料費分〉</w:t>
            </w:r>
          </w:p>
          <w:p w:rsidR="00B7483B" w:rsidRPr="00C81526" w:rsidRDefault="00B7483B" w:rsidP="00B7483B">
            <w:pPr>
              <w:ind w:rightChars="-51" w:right="-107"/>
              <w:rPr>
                <w:rFonts w:asciiTheme="minorEastAsia" w:eastAsiaTheme="minorEastAsia" w:hAnsiTheme="minorEastAsia"/>
              </w:rPr>
            </w:pPr>
            <w:r w:rsidRPr="00C81526">
              <w:rPr>
                <w:rFonts w:asciiTheme="minorEastAsia" w:eastAsiaTheme="minorEastAsia" w:hAnsiTheme="minorEastAsia" w:hint="eastAsia"/>
              </w:rPr>
              <w:t>定員1人当たり</w:t>
            </w:r>
          </w:p>
          <w:p w:rsidR="00B7483B" w:rsidRPr="00C81526" w:rsidRDefault="00B7483B" w:rsidP="00B7483B">
            <w:pPr>
              <w:ind w:rightChars="-51" w:right="-107"/>
              <w:rPr>
                <w:rFonts w:asciiTheme="minorEastAsia" w:eastAsiaTheme="minorEastAsia" w:hAnsiTheme="minorEastAsia"/>
              </w:rPr>
            </w:pPr>
            <w:r w:rsidRPr="00C81526">
              <w:rPr>
                <w:rFonts w:asciiTheme="minorEastAsia" w:eastAsiaTheme="minorEastAsia" w:hAnsiTheme="minorEastAsia" w:hint="eastAsia"/>
              </w:rPr>
              <w:t>5,200円</w:t>
            </w:r>
          </w:p>
          <w:p w:rsidR="00B7483B" w:rsidRPr="00C81526" w:rsidRDefault="00B7483B" w:rsidP="00B7483B">
            <w:pPr>
              <w:ind w:rightChars="-405" w:right="-850"/>
              <w:rPr>
                <w:rFonts w:asciiTheme="minorEastAsia" w:eastAsiaTheme="minorEastAsia" w:hAnsiTheme="minorEastAsia"/>
              </w:rPr>
            </w:pPr>
          </w:p>
        </w:tc>
      </w:tr>
      <w:tr w:rsidR="00C81526" w:rsidRPr="00C81526" w:rsidTr="008B6880">
        <w:tc>
          <w:tcPr>
            <w:tcW w:w="1985" w:type="dxa"/>
          </w:tcPr>
          <w:p w:rsidR="00B7483B" w:rsidRPr="00C81526" w:rsidRDefault="00B7483B">
            <w:pPr>
              <w:ind w:rightChars="-405" w:right="-850"/>
              <w:rPr>
                <w:rFonts w:asciiTheme="minorEastAsia" w:eastAsiaTheme="minorEastAsia" w:hAnsiTheme="minorEastAsia"/>
              </w:rPr>
            </w:pPr>
            <w:r w:rsidRPr="00C81526">
              <w:rPr>
                <w:rFonts w:asciiTheme="minorEastAsia" w:eastAsiaTheme="minorEastAsia" w:hAnsiTheme="minorEastAsia" w:hint="eastAsia"/>
              </w:rPr>
              <w:t>老人福祉法</w:t>
            </w:r>
          </w:p>
          <w:p w:rsidR="00B7483B" w:rsidRPr="00C81526" w:rsidRDefault="00B7483B">
            <w:pPr>
              <w:ind w:rightChars="16" w:right="34"/>
              <w:rPr>
                <w:rFonts w:asciiTheme="minorEastAsia" w:eastAsiaTheme="minorEastAsia" w:hAnsiTheme="minorEastAsia"/>
                <w:strike/>
              </w:rPr>
            </w:pPr>
          </w:p>
          <w:p w:rsidR="00B7483B" w:rsidRPr="00C81526" w:rsidRDefault="00B7483B">
            <w:pPr>
              <w:ind w:rightChars="-405" w:right="-850"/>
              <w:rPr>
                <w:rFonts w:asciiTheme="minorEastAsia" w:eastAsiaTheme="minorEastAsia" w:hAnsiTheme="minorEastAsia"/>
              </w:rPr>
            </w:pPr>
          </w:p>
        </w:tc>
        <w:tc>
          <w:tcPr>
            <w:tcW w:w="5387" w:type="dxa"/>
          </w:tcPr>
          <w:p w:rsidR="00B7483B" w:rsidRPr="00C81526" w:rsidRDefault="00B7483B">
            <w:pPr>
              <w:rPr>
                <w:rFonts w:asciiTheme="minorEastAsia" w:eastAsiaTheme="minorEastAsia" w:hAnsiTheme="minorEastAsia"/>
              </w:rPr>
            </w:pPr>
            <w:r w:rsidRPr="00C81526">
              <w:rPr>
                <w:rFonts w:asciiTheme="minorEastAsia" w:eastAsiaTheme="minorEastAsia" w:hAnsiTheme="minorEastAsia" w:hint="eastAsia"/>
              </w:rPr>
              <w:t>養護老人ホーム</w:t>
            </w:r>
          </w:p>
          <w:p w:rsidR="00B7483B" w:rsidRPr="00C81526" w:rsidRDefault="00B7483B">
            <w:pPr>
              <w:rPr>
                <w:rFonts w:asciiTheme="minorEastAsia" w:eastAsiaTheme="minorEastAsia" w:hAnsiTheme="minorEastAsia"/>
              </w:rPr>
            </w:pPr>
            <w:r w:rsidRPr="00C81526">
              <w:rPr>
                <w:rFonts w:asciiTheme="minorEastAsia" w:eastAsiaTheme="minorEastAsia" w:hAnsiTheme="minorEastAsia" w:hint="eastAsia"/>
              </w:rPr>
              <w:t>軽費老人ホーム</w:t>
            </w:r>
          </w:p>
          <w:p w:rsidR="00B7483B" w:rsidRPr="00C81526" w:rsidRDefault="00B7483B">
            <w:pPr>
              <w:rPr>
                <w:rFonts w:asciiTheme="minorEastAsia" w:eastAsiaTheme="minorEastAsia" w:hAnsiTheme="minorEastAsia"/>
              </w:rPr>
            </w:pPr>
            <w:r w:rsidRPr="00C81526">
              <w:rPr>
                <w:rFonts w:asciiTheme="minorEastAsia" w:eastAsiaTheme="minorEastAsia" w:hAnsiTheme="minorEastAsia" w:hint="eastAsia"/>
              </w:rPr>
              <w:t>有料老人ホーム</w:t>
            </w:r>
            <w:r w:rsidRPr="00C81526">
              <w:rPr>
                <w:rFonts w:asciiTheme="minorEastAsia" w:eastAsiaTheme="minorEastAsia" w:hAnsiTheme="minorEastAsia"/>
              </w:rPr>
              <w:t>（サービス付き高齢者向け住宅を含む）</w:t>
            </w:r>
          </w:p>
        </w:tc>
        <w:tc>
          <w:tcPr>
            <w:tcW w:w="2126" w:type="dxa"/>
            <w:vMerge/>
          </w:tcPr>
          <w:p w:rsidR="00B7483B" w:rsidRPr="00C81526" w:rsidRDefault="00B7483B" w:rsidP="00B7483B">
            <w:pPr>
              <w:ind w:rightChars="-405" w:right="-850"/>
              <w:rPr>
                <w:rFonts w:asciiTheme="minorEastAsia" w:eastAsiaTheme="minorEastAsia" w:hAnsiTheme="minorEastAsia"/>
              </w:rPr>
            </w:pPr>
          </w:p>
        </w:tc>
      </w:tr>
      <w:tr w:rsidR="00C81526" w:rsidRPr="00C81526" w:rsidTr="00545E10">
        <w:trPr>
          <w:trHeight w:val="1395"/>
        </w:trPr>
        <w:tc>
          <w:tcPr>
            <w:tcW w:w="1985" w:type="dxa"/>
          </w:tcPr>
          <w:p w:rsidR="00B7483B" w:rsidRPr="00C81526" w:rsidRDefault="00B7483B">
            <w:pPr>
              <w:ind w:rightChars="16" w:right="34"/>
              <w:rPr>
                <w:rFonts w:asciiTheme="minorEastAsia" w:eastAsiaTheme="minorEastAsia" w:hAnsiTheme="minorEastAsia"/>
              </w:rPr>
            </w:pPr>
            <w:r w:rsidRPr="00C81526">
              <w:rPr>
                <w:rFonts w:asciiTheme="minorEastAsia" w:eastAsiaTheme="minorEastAsia" w:hAnsiTheme="minorEastAsia" w:hint="eastAsia"/>
              </w:rPr>
              <w:t>障害者総合支援法</w:t>
            </w:r>
          </w:p>
        </w:tc>
        <w:tc>
          <w:tcPr>
            <w:tcW w:w="5387" w:type="dxa"/>
          </w:tcPr>
          <w:p w:rsidR="00B7483B" w:rsidRPr="00C81526" w:rsidRDefault="00B7483B">
            <w:pPr>
              <w:ind w:rightChars="16" w:right="34"/>
              <w:rPr>
                <w:rFonts w:asciiTheme="minorEastAsia" w:eastAsiaTheme="minorEastAsia" w:hAnsiTheme="minorEastAsia"/>
              </w:rPr>
            </w:pPr>
            <w:r w:rsidRPr="00C81526">
              <w:rPr>
                <w:rFonts w:asciiTheme="minorEastAsia" w:eastAsiaTheme="minorEastAsia" w:hAnsiTheme="minorEastAsia" w:hint="eastAsia"/>
              </w:rPr>
              <w:t>施設入所支援</w:t>
            </w:r>
          </w:p>
          <w:p w:rsidR="00B7483B" w:rsidRPr="00C81526" w:rsidRDefault="00B7483B">
            <w:pPr>
              <w:ind w:rightChars="16" w:right="34"/>
              <w:rPr>
                <w:rFonts w:asciiTheme="minorEastAsia" w:eastAsiaTheme="minorEastAsia" w:hAnsiTheme="minorEastAsia"/>
              </w:rPr>
            </w:pPr>
            <w:r w:rsidRPr="00C81526">
              <w:rPr>
                <w:rFonts w:asciiTheme="minorEastAsia" w:eastAsiaTheme="minorEastAsia" w:hAnsiTheme="minorEastAsia" w:hint="eastAsia"/>
              </w:rPr>
              <w:t>療養介護</w:t>
            </w:r>
          </w:p>
          <w:p w:rsidR="00B7483B" w:rsidRPr="00C81526" w:rsidRDefault="00B7483B">
            <w:pPr>
              <w:ind w:rightChars="16" w:right="34"/>
              <w:rPr>
                <w:rFonts w:asciiTheme="minorEastAsia" w:eastAsiaTheme="minorEastAsia" w:hAnsiTheme="minorEastAsia"/>
              </w:rPr>
            </w:pPr>
            <w:r w:rsidRPr="00C81526">
              <w:rPr>
                <w:rFonts w:asciiTheme="minorEastAsia" w:eastAsiaTheme="minorEastAsia" w:hAnsiTheme="minorEastAsia" w:hint="eastAsia"/>
              </w:rPr>
              <w:t>共同生活援助</w:t>
            </w:r>
          </w:p>
          <w:p w:rsidR="00545E10" w:rsidRPr="00C81526" w:rsidRDefault="00B7483B" w:rsidP="00545E10">
            <w:pPr>
              <w:ind w:rightChars="16" w:right="34"/>
              <w:rPr>
                <w:rFonts w:asciiTheme="minorEastAsia" w:eastAsiaTheme="minorEastAsia" w:hAnsiTheme="minorEastAsia"/>
              </w:rPr>
            </w:pPr>
            <w:r w:rsidRPr="00C81526">
              <w:rPr>
                <w:rFonts w:asciiTheme="minorEastAsia" w:eastAsiaTheme="minorEastAsia" w:hAnsiTheme="minorEastAsia" w:hint="eastAsia"/>
              </w:rPr>
              <w:t>短期入所（空床型は除く）</w:t>
            </w:r>
          </w:p>
        </w:tc>
        <w:tc>
          <w:tcPr>
            <w:tcW w:w="2126" w:type="dxa"/>
          </w:tcPr>
          <w:p w:rsidR="00D77A95" w:rsidRPr="00C81526" w:rsidRDefault="00D77A95" w:rsidP="00D77A95">
            <w:pPr>
              <w:ind w:rightChars="-405" w:right="-850"/>
              <w:jc w:val="left"/>
              <w:rPr>
                <w:rFonts w:asciiTheme="minorEastAsia" w:eastAsiaTheme="minorEastAsia" w:hAnsiTheme="minorEastAsia"/>
              </w:rPr>
            </w:pPr>
            <w:r w:rsidRPr="00C81526">
              <w:rPr>
                <w:rFonts w:asciiTheme="minorEastAsia" w:eastAsiaTheme="minorEastAsia" w:hAnsiTheme="minorEastAsia" w:hint="eastAsia"/>
              </w:rPr>
              <w:t>〈光熱費・燃料費分〉</w:t>
            </w:r>
          </w:p>
          <w:p w:rsidR="00D77A95" w:rsidRPr="00C81526" w:rsidRDefault="00D77A95" w:rsidP="00D77A95">
            <w:pPr>
              <w:ind w:rightChars="-405" w:right="-850"/>
              <w:rPr>
                <w:rFonts w:asciiTheme="minorEastAsia" w:eastAsiaTheme="minorEastAsia" w:hAnsiTheme="minorEastAsia"/>
              </w:rPr>
            </w:pPr>
            <w:r w:rsidRPr="00C81526">
              <w:rPr>
                <w:rFonts w:asciiTheme="minorEastAsia" w:eastAsiaTheme="minorEastAsia" w:hAnsiTheme="minorEastAsia" w:hint="eastAsia"/>
              </w:rPr>
              <w:t>定員1人当たり</w:t>
            </w:r>
          </w:p>
          <w:p w:rsidR="00D77A95" w:rsidRPr="00C81526" w:rsidRDefault="00D77A95" w:rsidP="00D77A95">
            <w:pPr>
              <w:ind w:rightChars="-51" w:right="-107"/>
              <w:rPr>
                <w:rFonts w:asciiTheme="minorEastAsia" w:eastAsiaTheme="minorEastAsia" w:hAnsiTheme="minorEastAsia"/>
              </w:rPr>
            </w:pPr>
            <w:r w:rsidRPr="00C81526">
              <w:rPr>
                <w:rFonts w:asciiTheme="minorEastAsia" w:eastAsiaTheme="minorEastAsia" w:hAnsiTheme="minorEastAsia" w:hint="eastAsia"/>
              </w:rPr>
              <w:t>3,800円</w:t>
            </w:r>
          </w:p>
          <w:p w:rsidR="00D77A95" w:rsidRPr="00C81526" w:rsidRDefault="00D77A95" w:rsidP="00D77A95">
            <w:pPr>
              <w:ind w:rightChars="-51" w:right="-107"/>
              <w:rPr>
                <w:rFonts w:asciiTheme="minorEastAsia" w:eastAsiaTheme="minorEastAsia" w:hAnsiTheme="minorEastAsia"/>
              </w:rPr>
            </w:pPr>
          </w:p>
          <w:p w:rsidR="00D77A95" w:rsidRPr="00C81526" w:rsidRDefault="00D77A95" w:rsidP="00D77A95">
            <w:pPr>
              <w:ind w:rightChars="-51" w:right="-107"/>
              <w:rPr>
                <w:rFonts w:asciiTheme="minorEastAsia" w:eastAsiaTheme="minorEastAsia" w:hAnsiTheme="minorEastAsia"/>
              </w:rPr>
            </w:pPr>
            <w:r w:rsidRPr="00C81526">
              <w:rPr>
                <w:rFonts w:asciiTheme="minorEastAsia" w:eastAsiaTheme="minorEastAsia" w:hAnsiTheme="minorEastAsia" w:hint="eastAsia"/>
              </w:rPr>
              <w:t>〈食材料費分〉</w:t>
            </w:r>
          </w:p>
          <w:p w:rsidR="00D77A95" w:rsidRPr="00C81526" w:rsidRDefault="00D77A95" w:rsidP="00D77A95">
            <w:pPr>
              <w:ind w:rightChars="-51" w:right="-107"/>
              <w:rPr>
                <w:rFonts w:asciiTheme="minorEastAsia" w:eastAsiaTheme="minorEastAsia" w:hAnsiTheme="minorEastAsia"/>
              </w:rPr>
            </w:pPr>
            <w:r w:rsidRPr="00C81526">
              <w:rPr>
                <w:rFonts w:asciiTheme="minorEastAsia" w:eastAsiaTheme="minorEastAsia" w:hAnsiTheme="minorEastAsia" w:hint="eastAsia"/>
              </w:rPr>
              <w:t>定員1人当たり</w:t>
            </w:r>
          </w:p>
          <w:p w:rsidR="00B7483B" w:rsidRPr="00C81526" w:rsidRDefault="00D77A95" w:rsidP="00D77A95">
            <w:pPr>
              <w:ind w:rightChars="-405" w:right="-850"/>
              <w:rPr>
                <w:rFonts w:asciiTheme="minorEastAsia" w:eastAsiaTheme="minorEastAsia" w:hAnsiTheme="minorEastAsia"/>
              </w:rPr>
            </w:pPr>
            <w:r w:rsidRPr="00C81526">
              <w:rPr>
                <w:rFonts w:asciiTheme="minorEastAsia" w:eastAsiaTheme="minorEastAsia" w:hAnsiTheme="minorEastAsia" w:hint="eastAsia"/>
              </w:rPr>
              <w:t>5,000円</w:t>
            </w:r>
          </w:p>
        </w:tc>
      </w:tr>
      <w:tr w:rsidR="00C81526" w:rsidRPr="00C81526" w:rsidTr="008B6880">
        <w:trPr>
          <w:trHeight w:val="1470"/>
        </w:trPr>
        <w:tc>
          <w:tcPr>
            <w:tcW w:w="1985" w:type="dxa"/>
          </w:tcPr>
          <w:p w:rsidR="00545E10" w:rsidRPr="00C81526" w:rsidRDefault="00951977" w:rsidP="00545E10">
            <w:pPr>
              <w:ind w:rightChars="16" w:right="34"/>
              <w:rPr>
                <w:rFonts w:asciiTheme="minorEastAsia" w:eastAsiaTheme="minorEastAsia" w:hAnsiTheme="minorEastAsia"/>
              </w:rPr>
            </w:pPr>
            <w:r w:rsidRPr="00C81526">
              <w:rPr>
                <w:rFonts w:asciiTheme="minorEastAsia" w:eastAsiaTheme="minorEastAsia" w:hAnsiTheme="minorEastAsia" w:hint="eastAsia"/>
              </w:rPr>
              <w:t>生活保護法</w:t>
            </w:r>
          </w:p>
        </w:tc>
        <w:tc>
          <w:tcPr>
            <w:tcW w:w="5387" w:type="dxa"/>
          </w:tcPr>
          <w:p w:rsidR="00545E10" w:rsidRPr="00C81526" w:rsidRDefault="00B6242B" w:rsidP="00951977">
            <w:pPr>
              <w:ind w:rightChars="16" w:right="34"/>
              <w:rPr>
                <w:rFonts w:asciiTheme="minorEastAsia" w:eastAsiaTheme="minorEastAsia" w:hAnsiTheme="minorEastAsia"/>
              </w:rPr>
            </w:pPr>
            <w:r w:rsidRPr="00C81526">
              <w:rPr>
                <w:rFonts w:asciiTheme="minorEastAsia" w:eastAsiaTheme="minorEastAsia" w:hAnsiTheme="minorEastAsia" w:hint="eastAsia"/>
              </w:rPr>
              <w:t>救護</w:t>
            </w:r>
            <w:r w:rsidR="00951977" w:rsidRPr="00C81526">
              <w:rPr>
                <w:rFonts w:asciiTheme="minorEastAsia" w:eastAsiaTheme="minorEastAsia" w:hAnsiTheme="minorEastAsia" w:hint="eastAsia"/>
              </w:rPr>
              <w:t>施設</w:t>
            </w:r>
          </w:p>
        </w:tc>
        <w:tc>
          <w:tcPr>
            <w:tcW w:w="2126" w:type="dxa"/>
          </w:tcPr>
          <w:p w:rsidR="00951977" w:rsidRPr="00C81526" w:rsidRDefault="00951977" w:rsidP="00951977">
            <w:pPr>
              <w:ind w:rightChars="-405" w:right="-850"/>
              <w:jc w:val="left"/>
              <w:rPr>
                <w:rFonts w:asciiTheme="minorEastAsia" w:eastAsiaTheme="minorEastAsia" w:hAnsiTheme="minorEastAsia"/>
              </w:rPr>
            </w:pPr>
            <w:r w:rsidRPr="00C81526">
              <w:rPr>
                <w:rFonts w:asciiTheme="minorEastAsia" w:eastAsiaTheme="minorEastAsia" w:hAnsiTheme="minorEastAsia" w:hint="eastAsia"/>
              </w:rPr>
              <w:t>〈光熱費・燃料費分〉</w:t>
            </w:r>
          </w:p>
          <w:p w:rsidR="00951977" w:rsidRPr="00C81526" w:rsidRDefault="00951977" w:rsidP="00951977">
            <w:pPr>
              <w:ind w:rightChars="-405" w:right="-850"/>
              <w:rPr>
                <w:rFonts w:asciiTheme="minorEastAsia" w:eastAsiaTheme="minorEastAsia" w:hAnsiTheme="minorEastAsia"/>
              </w:rPr>
            </w:pPr>
            <w:r w:rsidRPr="00C81526">
              <w:rPr>
                <w:rFonts w:asciiTheme="minorEastAsia" w:eastAsiaTheme="minorEastAsia" w:hAnsiTheme="minorEastAsia" w:hint="eastAsia"/>
              </w:rPr>
              <w:t>定員1人当たり</w:t>
            </w:r>
          </w:p>
          <w:p w:rsidR="00951977" w:rsidRPr="00C81526" w:rsidRDefault="00951977" w:rsidP="00951977">
            <w:pPr>
              <w:ind w:rightChars="-51" w:right="-107"/>
              <w:rPr>
                <w:rFonts w:asciiTheme="minorEastAsia" w:eastAsiaTheme="minorEastAsia" w:hAnsiTheme="minorEastAsia"/>
              </w:rPr>
            </w:pPr>
            <w:r w:rsidRPr="00C81526">
              <w:rPr>
                <w:rFonts w:asciiTheme="minorEastAsia" w:eastAsiaTheme="minorEastAsia" w:hAnsiTheme="minorEastAsia" w:hint="eastAsia"/>
              </w:rPr>
              <w:t>7,600円</w:t>
            </w:r>
          </w:p>
          <w:p w:rsidR="00D77A95" w:rsidRPr="00C81526" w:rsidRDefault="00D77A95" w:rsidP="00951977">
            <w:pPr>
              <w:ind w:rightChars="-51" w:right="-107"/>
              <w:rPr>
                <w:rFonts w:asciiTheme="minorEastAsia" w:eastAsiaTheme="minorEastAsia" w:hAnsiTheme="minorEastAsia"/>
              </w:rPr>
            </w:pPr>
          </w:p>
          <w:p w:rsidR="00951977" w:rsidRPr="00C81526" w:rsidRDefault="00951977" w:rsidP="00951977">
            <w:pPr>
              <w:ind w:rightChars="-51" w:right="-107"/>
              <w:rPr>
                <w:rFonts w:asciiTheme="minorEastAsia" w:eastAsiaTheme="minorEastAsia" w:hAnsiTheme="minorEastAsia"/>
              </w:rPr>
            </w:pPr>
            <w:r w:rsidRPr="00C81526">
              <w:rPr>
                <w:rFonts w:asciiTheme="minorEastAsia" w:eastAsiaTheme="minorEastAsia" w:hAnsiTheme="minorEastAsia" w:hint="eastAsia"/>
              </w:rPr>
              <w:t>〈食材料費分〉</w:t>
            </w:r>
          </w:p>
          <w:p w:rsidR="00951977" w:rsidRPr="00C81526" w:rsidRDefault="00951977" w:rsidP="00951977">
            <w:pPr>
              <w:ind w:rightChars="-51" w:right="-107"/>
              <w:rPr>
                <w:rFonts w:asciiTheme="minorEastAsia" w:eastAsiaTheme="minorEastAsia" w:hAnsiTheme="minorEastAsia"/>
              </w:rPr>
            </w:pPr>
            <w:r w:rsidRPr="00C81526">
              <w:rPr>
                <w:rFonts w:asciiTheme="minorEastAsia" w:eastAsiaTheme="minorEastAsia" w:hAnsiTheme="minorEastAsia" w:hint="eastAsia"/>
              </w:rPr>
              <w:t>定員1人当たり</w:t>
            </w:r>
          </w:p>
          <w:p w:rsidR="00545E10" w:rsidRPr="00C81526" w:rsidRDefault="00951977" w:rsidP="00951977">
            <w:pPr>
              <w:ind w:rightChars="-51" w:right="-107"/>
              <w:rPr>
                <w:rFonts w:asciiTheme="minorEastAsia" w:eastAsiaTheme="minorEastAsia" w:hAnsiTheme="minorEastAsia"/>
              </w:rPr>
            </w:pPr>
            <w:r w:rsidRPr="00C81526">
              <w:rPr>
                <w:rFonts w:asciiTheme="minorEastAsia" w:eastAsiaTheme="minorEastAsia" w:hAnsiTheme="minorEastAsia" w:hint="eastAsia"/>
              </w:rPr>
              <w:t>10,400円</w:t>
            </w:r>
          </w:p>
        </w:tc>
      </w:tr>
    </w:tbl>
    <w:p w:rsidR="009B60F3" w:rsidRPr="00C81526" w:rsidRDefault="009B60F3">
      <w:pPr>
        <w:ind w:rightChars="-405" w:right="-850"/>
      </w:pPr>
    </w:p>
    <w:p w:rsidR="00FB2F4F" w:rsidRPr="00C81526" w:rsidRDefault="00FB2F4F">
      <w:pPr>
        <w:spacing w:line="276" w:lineRule="auto"/>
        <w:ind w:rightChars="-405" w:right="-850"/>
        <w:jc w:val="left"/>
        <w:rPr>
          <w:sz w:val="24"/>
        </w:rPr>
      </w:pPr>
    </w:p>
    <w:p w:rsidR="00FB2F4F" w:rsidRPr="00C81526" w:rsidRDefault="00FB2F4F">
      <w:pPr>
        <w:spacing w:line="276" w:lineRule="auto"/>
        <w:ind w:rightChars="-405" w:right="-850"/>
        <w:jc w:val="left"/>
        <w:rPr>
          <w:sz w:val="24"/>
        </w:rPr>
      </w:pPr>
    </w:p>
    <w:p w:rsidR="00FB2F4F" w:rsidRPr="00C81526" w:rsidRDefault="00FB2F4F">
      <w:pPr>
        <w:spacing w:line="276" w:lineRule="auto"/>
        <w:ind w:rightChars="-405" w:right="-850"/>
        <w:jc w:val="left"/>
        <w:rPr>
          <w:sz w:val="24"/>
        </w:rPr>
      </w:pPr>
    </w:p>
    <w:p w:rsidR="00FB2F4F" w:rsidRPr="00C81526" w:rsidRDefault="00FB2F4F">
      <w:pPr>
        <w:spacing w:line="276" w:lineRule="auto"/>
        <w:ind w:rightChars="-405" w:right="-850"/>
        <w:jc w:val="left"/>
        <w:rPr>
          <w:sz w:val="24"/>
        </w:rPr>
      </w:pPr>
    </w:p>
    <w:p w:rsidR="00FB2F4F" w:rsidRPr="00C81526" w:rsidRDefault="00FB2F4F">
      <w:pPr>
        <w:spacing w:line="276" w:lineRule="auto"/>
        <w:ind w:rightChars="-405" w:right="-850"/>
        <w:jc w:val="left"/>
        <w:rPr>
          <w:sz w:val="24"/>
        </w:rPr>
      </w:pPr>
    </w:p>
    <w:p w:rsidR="00FB2F4F" w:rsidRPr="00C81526" w:rsidRDefault="00FB2F4F">
      <w:pPr>
        <w:spacing w:line="276" w:lineRule="auto"/>
        <w:ind w:rightChars="-405" w:right="-850"/>
        <w:jc w:val="left"/>
        <w:rPr>
          <w:sz w:val="24"/>
        </w:rPr>
      </w:pPr>
    </w:p>
    <w:p w:rsidR="00FB2F4F" w:rsidRPr="00C81526" w:rsidRDefault="00FB2F4F">
      <w:pPr>
        <w:spacing w:line="276" w:lineRule="auto"/>
        <w:ind w:rightChars="-405" w:right="-850"/>
        <w:jc w:val="left"/>
        <w:rPr>
          <w:sz w:val="24"/>
        </w:rPr>
      </w:pPr>
    </w:p>
    <w:p w:rsidR="00FB2F4F" w:rsidRPr="00C81526" w:rsidRDefault="00FB2F4F">
      <w:pPr>
        <w:spacing w:line="276" w:lineRule="auto"/>
        <w:ind w:rightChars="-405" w:right="-850"/>
        <w:jc w:val="left"/>
        <w:rPr>
          <w:sz w:val="24"/>
        </w:rPr>
      </w:pPr>
    </w:p>
    <w:p w:rsidR="009B60F3" w:rsidRPr="00C81526" w:rsidRDefault="00EC341E">
      <w:pPr>
        <w:spacing w:line="276" w:lineRule="auto"/>
        <w:ind w:rightChars="-405" w:right="-850"/>
        <w:jc w:val="left"/>
        <w:rPr>
          <w:b/>
          <w:sz w:val="24"/>
        </w:rPr>
      </w:pPr>
      <w:r w:rsidRPr="00C81526">
        <w:rPr>
          <w:rFonts w:hint="eastAsia"/>
          <w:sz w:val="24"/>
        </w:rPr>
        <w:lastRenderedPageBreak/>
        <w:t>別表第２（第２条、第３条関係）</w:t>
      </w:r>
    </w:p>
    <w:p w:rsidR="009B60F3" w:rsidRPr="00C81526" w:rsidRDefault="00EC341E">
      <w:pPr>
        <w:spacing w:line="276" w:lineRule="auto"/>
        <w:ind w:rightChars="-405" w:right="-850" w:firstLineChars="100" w:firstLine="241"/>
        <w:jc w:val="left"/>
        <w:rPr>
          <w:b/>
          <w:sz w:val="24"/>
        </w:rPr>
      </w:pPr>
      <w:r w:rsidRPr="00C81526">
        <w:rPr>
          <w:rFonts w:hint="eastAsia"/>
          <w:b/>
          <w:sz w:val="24"/>
        </w:rPr>
        <w:t>通所系サービス提供事業所等</w:t>
      </w:r>
    </w:p>
    <w:tbl>
      <w:tblPr>
        <w:tblStyle w:val="ab"/>
        <w:tblW w:w="9498" w:type="dxa"/>
        <w:tblInd w:w="-289" w:type="dxa"/>
        <w:tblLayout w:type="fixed"/>
        <w:tblLook w:val="04A0" w:firstRow="1" w:lastRow="0" w:firstColumn="1" w:lastColumn="0" w:noHBand="0" w:noVBand="1"/>
      </w:tblPr>
      <w:tblGrid>
        <w:gridCol w:w="1985"/>
        <w:gridCol w:w="5387"/>
        <w:gridCol w:w="2126"/>
      </w:tblGrid>
      <w:tr w:rsidR="00C81526" w:rsidRPr="00C81526" w:rsidTr="008B6880">
        <w:tc>
          <w:tcPr>
            <w:tcW w:w="1985" w:type="dxa"/>
          </w:tcPr>
          <w:p w:rsidR="009B60F3" w:rsidRPr="00C81526" w:rsidRDefault="00EC341E">
            <w:pPr>
              <w:ind w:leftChars="-51" w:left="-107" w:rightChars="-51" w:right="-107"/>
              <w:jc w:val="center"/>
              <w:rPr>
                <w:rFonts w:asciiTheme="minorEastAsia" w:eastAsiaTheme="minorEastAsia" w:hAnsiTheme="minorEastAsia"/>
              </w:rPr>
            </w:pPr>
            <w:r w:rsidRPr="00C81526">
              <w:rPr>
                <w:rFonts w:asciiTheme="minorEastAsia" w:eastAsiaTheme="minorEastAsia" w:hAnsiTheme="minorEastAsia" w:hint="eastAsia"/>
              </w:rPr>
              <w:t>根拠法令</w:t>
            </w:r>
          </w:p>
        </w:tc>
        <w:tc>
          <w:tcPr>
            <w:tcW w:w="5387" w:type="dxa"/>
          </w:tcPr>
          <w:p w:rsidR="009B60F3" w:rsidRPr="00C81526" w:rsidRDefault="00EC341E">
            <w:pPr>
              <w:ind w:leftChars="-51" w:left="-107" w:rightChars="-51" w:right="-107"/>
              <w:jc w:val="center"/>
              <w:rPr>
                <w:rFonts w:asciiTheme="minorEastAsia" w:eastAsiaTheme="minorEastAsia" w:hAnsiTheme="minorEastAsia"/>
              </w:rPr>
            </w:pPr>
            <w:r w:rsidRPr="00C81526">
              <w:rPr>
                <w:rFonts w:asciiTheme="minorEastAsia" w:eastAsiaTheme="minorEastAsia" w:hAnsiTheme="minorEastAsia" w:hint="eastAsia"/>
              </w:rPr>
              <w:t>サービス種別</w:t>
            </w:r>
          </w:p>
        </w:tc>
        <w:tc>
          <w:tcPr>
            <w:tcW w:w="2126" w:type="dxa"/>
          </w:tcPr>
          <w:p w:rsidR="009B60F3" w:rsidRPr="00C81526" w:rsidRDefault="00EC341E">
            <w:pPr>
              <w:ind w:leftChars="-51" w:left="-107" w:rightChars="-51" w:right="-107"/>
              <w:jc w:val="center"/>
              <w:rPr>
                <w:rFonts w:asciiTheme="minorEastAsia" w:eastAsiaTheme="minorEastAsia" w:hAnsiTheme="minorEastAsia"/>
              </w:rPr>
            </w:pPr>
            <w:r w:rsidRPr="00C81526">
              <w:rPr>
                <w:rFonts w:asciiTheme="minorEastAsia" w:eastAsiaTheme="minorEastAsia" w:hAnsiTheme="minorEastAsia" w:hint="eastAsia"/>
              </w:rPr>
              <w:t>支援金額</w:t>
            </w:r>
          </w:p>
        </w:tc>
      </w:tr>
      <w:tr w:rsidR="00C81526" w:rsidRPr="00C81526" w:rsidTr="008B6880">
        <w:tc>
          <w:tcPr>
            <w:tcW w:w="1985" w:type="dxa"/>
          </w:tcPr>
          <w:p w:rsidR="00B7483B" w:rsidRPr="00C81526" w:rsidRDefault="00B7483B">
            <w:pPr>
              <w:ind w:rightChars="-405" w:right="-850"/>
              <w:rPr>
                <w:rFonts w:asciiTheme="minorEastAsia" w:eastAsiaTheme="minorEastAsia" w:hAnsiTheme="minorEastAsia"/>
              </w:rPr>
            </w:pPr>
            <w:r w:rsidRPr="00C81526">
              <w:rPr>
                <w:rFonts w:asciiTheme="minorEastAsia" w:eastAsiaTheme="minorEastAsia" w:hAnsiTheme="minorEastAsia" w:hint="eastAsia"/>
              </w:rPr>
              <w:t>介護保険法</w:t>
            </w:r>
          </w:p>
          <w:p w:rsidR="00B7483B" w:rsidRPr="00C81526" w:rsidRDefault="00B7483B">
            <w:pPr>
              <w:ind w:rightChars="15" w:right="31"/>
              <w:rPr>
                <w:rFonts w:asciiTheme="minorEastAsia" w:eastAsiaTheme="minorEastAsia" w:hAnsiTheme="minorEastAsia"/>
                <w:strike/>
              </w:rPr>
            </w:pPr>
          </w:p>
        </w:tc>
        <w:tc>
          <w:tcPr>
            <w:tcW w:w="5387" w:type="dxa"/>
          </w:tcPr>
          <w:p w:rsidR="00B7483B" w:rsidRPr="00C81526" w:rsidRDefault="00B7483B">
            <w:pPr>
              <w:rPr>
                <w:rFonts w:asciiTheme="minorEastAsia" w:eastAsiaTheme="minorEastAsia" w:hAnsiTheme="minorEastAsia"/>
              </w:rPr>
            </w:pPr>
            <w:r w:rsidRPr="00C81526">
              <w:rPr>
                <w:rFonts w:asciiTheme="minorEastAsia" w:eastAsiaTheme="minorEastAsia" w:hAnsiTheme="minorEastAsia" w:hint="eastAsia"/>
              </w:rPr>
              <w:t>通所介護</w:t>
            </w:r>
          </w:p>
          <w:p w:rsidR="00B7483B" w:rsidRPr="00C81526" w:rsidRDefault="00B7483B">
            <w:pPr>
              <w:rPr>
                <w:rFonts w:asciiTheme="minorEastAsia" w:eastAsiaTheme="minorEastAsia" w:hAnsiTheme="minorEastAsia"/>
              </w:rPr>
            </w:pPr>
            <w:r w:rsidRPr="00C81526">
              <w:rPr>
                <w:rFonts w:asciiTheme="minorEastAsia" w:eastAsiaTheme="minorEastAsia" w:hAnsiTheme="minorEastAsia" w:hint="eastAsia"/>
              </w:rPr>
              <w:t>地域密着型通所介護</w:t>
            </w:r>
          </w:p>
          <w:p w:rsidR="00B7483B" w:rsidRPr="00C81526" w:rsidRDefault="00B7483B">
            <w:pPr>
              <w:rPr>
                <w:rFonts w:asciiTheme="minorEastAsia" w:eastAsiaTheme="minorEastAsia" w:hAnsiTheme="minorEastAsia"/>
              </w:rPr>
            </w:pPr>
            <w:r w:rsidRPr="00C81526">
              <w:rPr>
                <w:rFonts w:asciiTheme="minorEastAsia" w:eastAsiaTheme="minorEastAsia" w:hAnsiTheme="minorEastAsia" w:hint="eastAsia"/>
              </w:rPr>
              <w:t>認知症対応型通所介護、介護予防認知症対応型通所介護</w:t>
            </w:r>
          </w:p>
          <w:p w:rsidR="00B7483B" w:rsidRPr="00C81526" w:rsidRDefault="00B7483B">
            <w:pPr>
              <w:rPr>
                <w:rFonts w:asciiTheme="minorEastAsia" w:eastAsiaTheme="minorEastAsia" w:hAnsiTheme="minorEastAsia"/>
              </w:rPr>
            </w:pPr>
            <w:r w:rsidRPr="00C81526">
              <w:rPr>
                <w:rFonts w:asciiTheme="minorEastAsia" w:eastAsiaTheme="minorEastAsia" w:hAnsiTheme="minorEastAsia" w:hint="eastAsia"/>
              </w:rPr>
              <w:t>小規模多機能型居宅介護、介護予防小規模多機能型居宅介護</w:t>
            </w:r>
          </w:p>
          <w:p w:rsidR="00B7483B" w:rsidRPr="00C81526" w:rsidRDefault="00B7483B">
            <w:pPr>
              <w:rPr>
                <w:rFonts w:asciiTheme="minorEastAsia" w:eastAsiaTheme="minorEastAsia" w:hAnsiTheme="minorEastAsia"/>
              </w:rPr>
            </w:pPr>
            <w:r w:rsidRPr="00C81526">
              <w:rPr>
                <w:rFonts w:asciiTheme="minorEastAsia" w:eastAsiaTheme="minorEastAsia" w:hAnsiTheme="minorEastAsia" w:hint="eastAsia"/>
              </w:rPr>
              <w:t>看護小規模多機能型居宅介護</w:t>
            </w:r>
          </w:p>
        </w:tc>
        <w:tc>
          <w:tcPr>
            <w:tcW w:w="2126" w:type="dxa"/>
          </w:tcPr>
          <w:p w:rsidR="00B7483B" w:rsidRPr="00C81526" w:rsidRDefault="00B7483B" w:rsidP="00B7483B">
            <w:pPr>
              <w:ind w:rightChars="-405" w:right="-850"/>
              <w:rPr>
                <w:rFonts w:asciiTheme="minorEastAsia" w:eastAsiaTheme="minorEastAsia" w:hAnsiTheme="minorEastAsia"/>
              </w:rPr>
            </w:pPr>
            <w:r w:rsidRPr="00C81526">
              <w:rPr>
                <w:rFonts w:asciiTheme="minorEastAsia" w:eastAsiaTheme="minorEastAsia" w:hAnsiTheme="minorEastAsia" w:hint="eastAsia"/>
              </w:rPr>
              <w:t>〈光熱費・燃料費</w:t>
            </w:r>
            <w:r w:rsidR="008B6880" w:rsidRPr="00C81526">
              <w:rPr>
                <w:rFonts w:asciiTheme="minorEastAsia" w:eastAsiaTheme="minorEastAsia" w:hAnsiTheme="minorEastAsia" w:hint="eastAsia"/>
              </w:rPr>
              <w:t>分</w:t>
            </w:r>
            <w:r w:rsidRPr="00C81526">
              <w:rPr>
                <w:rFonts w:asciiTheme="minorEastAsia" w:eastAsiaTheme="minorEastAsia" w:hAnsiTheme="minorEastAsia" w:hint="eastAsia"/>
              </w:rPr>
              <w:t>〉</w:t>
            </w:r>
          </w:p>
          <w:p w:rsidR="00B7483B" w:rsidRPr="00C81526" w:rsidRDefault="00B7483B" w:rsidP="00B7483B">
            <w:pPr>
              <w:ind w:rightChars="-405" w:right="-850"/>
              <w:rPr>
                <w:rFonts w:asciiTheme="minorEastAsia" w:eastAsiaTheme="minorEastAsia" w:hAnsiTheme="minorEastAsia"/>
              </w:rPr>
            </w:pPr>
            <w:r w:rsidRPr="00C81526">
              <w:rPr>
                <w:rFonts w:asciiTheme="minorEastAsia" w:eastAsiaTheme="minorEastAsia" w:hAnsiTheme="minorEastAsia" w:hint="eastAsia"/>
              </w:rPr>
              <w:t>定員1人当たり</w:t>
            </w:r>
          </w:p>
          <w:p w:rsidR="00D77A95" w:rsidRPr="00C81526" w:rsidRDefault="00B7483B" w:rsidP="00B7483B">
            <w:pPr>
              <w:ind w:rightChars="-405" w:right="-850"/>
              <w:rPr>
                <w:rFonts w:asciiTheme="minorEastAsia" w:eastAsiaTheme="minorEastAsia" w:hAnsiTheme="minorEastAsia"/>
              </w:rPr>
            </w:pPr>
            <w:r w:rsidRPr="00C81526">
              <w:rPr>
                <w:rFonts w:asciiTheme="minorEastAsia" w:eastAsiaTheme="minorEastAsia" w:hAnsiTheme="minorEastAsia" w:hint="eastAsia"/>
              </w:rPr>
              <w:t>1,500円</w:t>
            </w:r>
          </w:p>
          <w:p w:rsidR="00D77A95" w:rsidRPr="00C81526" w:rsidRDefault="00D77A95" w:rsidP="00B7483B">
            <w:pPr>
              <w:ind w:rightChars="-405" w:right="-850"/>
              <w:rPr>
                <w:rFonts w:asciiTheme="minorEastAsia" w:eastAsiaTheme="minorEastAsia" w:hAnsiTheme="minorEastAsia"/>
              </w:rPr>
            </w:pPr>
          </w:p>
          <w:p w:rsidR="00B7483B" w:rsidRPr="00C81526" w:rsidRDefault="00B7483B" w:rsidP="00B7483B">
            <w:pPr>
              <w:ind w:rightChars="-405" w:right="-850"/>
              <w:rPr>
                <w:rFonts w:asciiTheme="minorEastAsia" w:eastAsiaTheme="minorEastAsia" w:hAnsiTheme="minorEastAsia"/>
              </w:rPr>
            </w:pPr>
            <w:r w:rsidRPr="00C81526">
              <w:rPr>
                <w:rFonts w:asciiTheme="minorEastAsia" w:eastAsiaTheme="minorEastAsia" w:hAnsiTheme="minorEastAsia" w:hint="eastAsia"/>
              </w:rPr>
              <w:t>〈食材料費分〉</w:t>
            </w:r>
          </w:p>
          <w:p w:rsidR="00D77A95" w:rsidRPr="00C81526" w:rsidRDefault="00D77A95" w:rsidP="00D77A95">
            <w:pPr>
              <w:ind w:rightChars="-405" w:right="-850"/>
              <w:rPr>
                <w:rFonts w:asciiTheme="minorEastAsia" w:eastAsiaTheme="minorEastAsia" w:hAnsiTheme="minorEastAsia"/>
              </w:rPr>
            </w:pPr>
            <w:r w:rsidRPr="00C81526">
              <w:rPr>
                <w:rFonts w:asciiTheme="minorEastAsia" w:eastAsiaTheme="minorEastAsia" w:hAnsiTheme="minorEastAsia" w:hint="eastAsia"/>
              </w:rPr>
              <w:t>定員1人当たり</w:t>
            </w:r>
          </w:p>
          <w:p w:rsidR="00D77A95" w:rsidRPr="00C81526" w:rsidRDefault="00D77A95" w:rsidP="00D77A95">
            <w:pPr>
              <w:ind w:rightChars="-405" w:right="-850"/>
              <w:rPr>
                <w:rFonts w:asciiTheme="minorEastAsia" w:eastAsiaTheme="minorEastAsia" w:hAnsiTheme="minorEastAsia"/>
              </w:rPr>
            </w:pPr>
            <w:r w:rsidRPr="00C81526">
              <w:rPr>
                <w:rFonts w:asciiTheme="minorEastAsia" w:eastAsiaTheme="minorEastAsia" w:hAnsiTheme="minorEastAsia" w:hint="eastAsia"/>
              </w:rPr>
              <w:t>1,400円</w:t>
            </w:r>
          </w:p>
        </w:tc>
      </w:tr>
      <w:tr w:rsidR="00C81526" w:rsidRPr="00C81526" w:rsidTr="008B6880">
        <w:tc>
          <w:tcPr>
            <w:tcW w:w="1985" w:type="dxa"/>
          </w:tcPr>
          <w:p w:rsidR="00B7483B" w:rsidRPr="00C81526" w:rsidRDefault="00B7483B">
            <w:pPr>
              <w:ind w:rightChars="16" w:right="34"/>
              <w:rPr>
                <w:rFonts w:asciiTheme="minorEastAsia" w:eastAsiaTheme="minorEastAsia" w:hAnsiTheme="minorEastAsia"/>
              </w:rPr>
            </w:pPr>
            <w:r w:rsidRPr="00C81526">
              <w:rPr>
                <w:rFonts w:asciiTheme="minorEastAsia" w:eastAsiaTheme="minorEastAsia" w:hAnsiTheme="minorEastAsia" w:hint="eastAsia"/>
              </w:rPr>
              <w:t>障害者総合支援法</w:t>
            </w:r>
          </w:p>
        </w:tc>
        <w:tc>
          <w:tcPr>
            <w:tcW w:w="5387" w:type="dxa"/>
          </w:tcPr>
          <w:p w:rsidR="00B7483B" w:rsidRPr="00C81526" w:rsidRDefault="00B7483B">
            <w:pPr>
              <w:rPr>
                <w:rFonts w:asciiTheme="minorEastAsia" w:eastAsiaTheme="minorEastAsia" w:hAnsiTheme="minorEastAsia"/>
              </w:rPr>
            </w:pPr>
            <w:r w:rsidRPr="00C81526">
              <w:rPr>
                <w:rFonts w:asciiTheme="minorEastAsia" w:eastAsiaTheme="minorEastAsia" w:hAnsiTheme="minorEastAsia" w:hint="eastAsia"/>
              </w:rPr>
              <w:t>生活介護</w:t>
            </w:r>
          </w:p>
          <w:p w:rsidR="00B7483B" w:rsidRPr="00C81526" w:rsidRDefault="00B7483B">
            <w:pPr>
              <w:rPr>
                <w:rFonts w:asciiTheme="minorEastAsia" w:eastAsiaTheme="minorEastAsia" w:hAnsiTheme="minorEastAsia"/>
              </w:rPr>
            </w:pPr>
            <w:r w:rsidRPr="00C81526">
              <w:rPr>
                <w:rFonts w:asciiTheme="minorEastAsia" w:eastAsiaTheme="minorEastAsia" w:hAnsiTheme="minorEastAsia" w:hint="eastAsia"/>
              </w:rPr>
              <w:t>自立訓練（機能訓練）</w:t>
            </w:r>
          </w:p>
          <w:p w:rsidR="00B7483B" w:rsidRPr="00C81526" w:rsidRDefault="00B7483B">
            <w:pPr>
              <w:rPr>
                <w:rFonts w:asciiTheme="minorEastAsia" w:eastAsiaTheme="minorEastAsia" w:hAnsiTheme="minorEastAsia"/>
              </w:rPr>
            </w:pPr>
            <w:r w:rsidRPr="00C81526">
              <w:rPr>
                <w:rFonts w:asciiTheme="minorEastAsia" w:eastAsiaTheme="minorEastAsia" w:hAnsiTheme="minorEastAsia" w:hint="eastAsia"/>
              </w:rPr>
              <w:t>自立訓練（生活訓練）</w:t>
            </w:r>
          </w:p>
          <w:p w:rsidR="00B7483B" w:rsidRPr="00C81526" w:rsidRDefault="00B7483B">
            <w:pPr>
              <w:rPr>
                <w:rFonts w:asciiTheme="minorEastAsia" w:eastAsiaTheme="minorEastAsia" w:hAnsiTheme="minorEastAsia"/>
              </w:rPr>
            </w:pPr>
            <w:r w:rsidRPr="00C81526">
              <w:rPr>
                <w:rFonts w:asciiTheme="minorEastAsia" w:eastAsiaTheme="minorEastAsia" w:hAnsiTheme="minorEastAsia" w:hint="eastAsia"/>
              </w:rPr>
              <w:t>就労移行支援</w:t>
            </w:r>
          </w:p>
          <w:p w:rsidR="00B7483B" w:rsidRPr="00C81526" w:rsidRDefault="00B7483B">
            <w:pPr>
              <w:rPr>
                <w:rFonts w:asciiTheme="minorEastAsia" w:eastAsiaTheme="minorEastAsia" w:hAnsiTheme="minorEastAsia"/>
              </w:rPr>
            </w:pPr>
            <w:r w:rsidRPr="00C81526">
              <w:rPr>
                <w:rFonts w:asciiTheme="minorEastAsia" w:eastAsiaTheme="minorEastAsia" w:hAnsiTheme="minorEastAsia" w:hint="eastAsia"/>
              </w:rPr>
              <w:t>就労継続支援</w:t>
            </w:r>
          </w:p>
          <w:p w:rsidR="00D77A95" w:rsidRPr="00C81526" w:rsidRDefault="00D77A95" w:rsidP="00D77A95">
            <w:pPr>
              <w:rPr>
                <w:rFonts w:asciiTheme="minorEastAsia" w:eastAsiaTheme="minorEastAsia" w:hAnsiTheme="minorEastAsia"/>
              </w:rPr>
            </w:pPr>
            <w:r w:rsidRPr="00C81526">
              <w:rPr>
                <w:rFonts w:asciiTheme="minorEastAsia" w:eastAsiaTheme="minorEastAsia" w:hAnsiTheme="minorEastAsia" w:hint="eastAsia"/>
              </w:rPr>
              <w:t>地域活動支援センター（Ⅱ型を除く）</w:t>
            </w:r>
          </w:p>
          <w:p w:rsidR="00D77A95" w:rsidRPr="00C81526" w:rsidRDefault="00D77A95">
            <w:pPr>
              <w:rPr>
                <w:rFonts w:asciiTheme="minorEastAsia" w:eastAsiaTheme="minorEastAsia" w:hAnsiTheme="minorEastAsia"/>
              </w:rPr>
            </w:pPr>
            <w:r w:rsidRPr="00C81526">
              <w:rPr>
                <w:rFonts w:asciiTheme="minorEastAsia" w:eastAsiaTheme="minorEastAsia" w:hAnsiTheme="minorEastAsia" w:hint="eastAsia"/>
              </w:rPr>
              <w:t>心身障害者共同作業所</w:t>
            </w:r>
          </w:p>
        </w:tc>
        <w:tc>
          <w:tcPr>
            <w:tcW w:w="2126" w:type="dxa"/>
          </w:tcPr>
          <w:p w:rsidR="00D77A95" w:rsidRPr="00C81526" w:rsidRDefault="00D77A95" w:rsidP="00D77A95">
            <w:pPr>
              <w:ind w:rightChars="-405" w:right="-850"/>
              <w:rPr>
                <w:rFonts w:asciiTheme="minorEastAsia" w:eastAsiaTheme="minorEastAsia" w:hAnsiTheme="minorEastAsia"/>
              </w:rPr>
            </w:pPr>
            <w:r w:rsidRPr="00C81526">
              <w:rPr>
                <w:rFonts w:asciiTheme="minorEastAsia" w:eastAsiaTheme="minorEastAsia" w:hAnsiTheme="minorEastAsia" w:hint="eastAsia"/>
              </w:rPr>
              <w:t>〈光熱費・燃料費分〉</w:t>
            </w:r>
          </w:p>
          <w:p w:rsidR="00B7483B" w:rsidRPr="00C81526" w:rsidRDefault="00D77A95" w:rsidP="00D77A95">
            <w:pPr>
              <w:ind w:rightChars="-405" w:right="-850"/>
              <w:rPr>
                <w:rFonts w:asciiTheme="minorEastAsia" w:eastAsiaTheme="minorEastAsia" w:hAnsiTheme="minorEastAsia"/>
              </w:rPr>
            </w:pPr>
            <w:r w:rsidRPr="00C81526">
              <w:rPr>
                <w:rFonts w:asciiTheme="minorEastAsia" w:eastAsiaTheme="minorEastAsia" w:hAnsiTheme="minorEastAsia" w:hint="eastAsia"/>
              </w:rPr>
              <w:t>定員1人当たり</w:t>
            </w:r>
          </w:p>
          <w:p w:rsidR="00D77A95" w:rsidRPr="00C81526" w:rsidRDefault="00D77A95" w:rsidP="00D77A95">
            <w:pPr>
              <w:ind w:rightChars="-405" w:right="-850"/>
              <w:rPr>
                <w:rFonts w:asciiTheme="minorEastAsia" w:eastAsiaTheme="minorEastAsia" w:hAnsiTheme="minorEastAsia"/>
              </w:rPr>
            </w:pPr>
            <w:r w:rsidRPr="00C81526">
              <w:rPr>
                <w:rFonts w:asciiTheme="minorEastAsia" w:eastAsiaTheme="minorEastAsia" w:hAnsiTheme="minorEastAsia" w:hint="eastAsia"/>
              </w:rPr>
              <w:t>1,500円</w:t>
            </w:r>
          </w:p>
          <w:p w:rsidR="00D77A95" w:rsidRPr="00C81526" w:rsidRDefault="00D77A95" w:rsidP="00D77A95">
            <w:pPr>
              <w:ind w:rightChars="-405" w:right="-850"/>
              <w:rPr>
                <w:rFonts w:asciiTheme="minorEastAsia" w:eastAsiaTheme="minorEastAsia" w:hAnsiTheme="minorEastAsia"/>
              </w:rPr>
            </w:pPr>
          </w:p>
          <w:p w:rsidR="00D77A95" w:rsidRPr="00C81526" w:rsidRDefault="00D77A95" w:rsidP="00D77A95">
            <w:pPr>
              <w:ind w:rightChars="-405" w:right="-850"/>
              <w:rPr>
                <w:rFonts w:asciiTheme="minorEastAsia" w:eastAsiaTheme="minorEastAsia" w:hAnsiTheme="minorEastAsia"/>
              </w:rPr>
            </w:pPr>
            <w:r w:rsidRPr="00C81526">
              <w:rPr>
                <w:rFonts w:asciiTheme="minorEastAsia" w:eastAsiaTheme="minorEastAsia" w:hAnsiTheme="minorEastAsia" w:hint="eastAsia"/>
              </w:rPr>
              <w:t>〈食材料費分〉</w:t>
            </w:r>
          </w:p>
          <w:p w:rsidR="00D77A95" w:rsidRPr="00C81526" w:rsidRDefault="00D77A95" w:rsidP="00D77A95">
            <w:pPr>
              <w:ind w:rightChars="-405" w:right="-850"/>
              <w:rPr>
                <w:rFonts w:asciiTheme="minorEastAsia" w:eastAsiaTheme="minorEastAsia" w:hAnsiTheme="minorEastAsia"/>
              </w:rPr>
            </w:pPr>
            <w:r w:rsidRPr="00C81526">
              <w:rPr>
                <w:rFonts w:asciiTheme="minorEastAsia" w:eastAsiaTheme="minorEastAsia" w:hAnsiTheme="minorEastAsia" w:hint="eastAsia"/>
              </w:rPr>
              <w:t>定員1人当たり</w:t>
            </w:r>
          </w:p>
          <w:p w:rsidR="00D77A95" w:rsidRPr="00C81526" w:rsidRDefault="00D77A95" w:rsidP="00D77A95">
            <w:pPr>
              <w:ind w:rightChars="-405" w:right="-850"/>
              <w:rPr>
                <w:rFonts w:asciiTheme="minorEastAsia" w:eastAsiaTheme="minorEastAsia" w:hAnsiTheme="minorEastAsia"/>
              </w:rPr>
            </w:pPr>
            <w:r w:rsidRPr="00C81526">
              <w:rPr>
                <w:rFonts w:asciiTheme="minorEastAsia" w:eastAsiaTheme="minorEastAsia" w:hAnsiTheme="minorEastAsia" w:hint="eastAsia"/>
              </w:rPr>
              <w:t>1,200円</w:t>
            </w:r>
          </w:p>
        </w:tc>
      </w:tr>
    </w:tbl>
    <w:p w:rsidR="00FB2F4F" w:rsidRPr="00C81526" w:rsidRDefault="00FB2F4F">
      <w:pPr>
        <w:spacing w:line="276" w:lineRule="auto"/>
        <w:ind w:rightChars="-405" w:right="-850"/>
        <w:rPr>
          <w:sz w:val="24"/>
        </w:rPr>
      </w:pPr>
    </w:p>
    <w:p w:rsidR="009B60F3" w:rsidRPr="00C81526" w:rsidRDefault="00EC341E">
      <w:pPr>
        <w:spacing w:line="276" w:lineRule="auto"/>
        <w:ind w:rightChars="-405" w:right="-850"/>
      </w:pPr>
      <w:r w:rsidRPr="00C81526">
        <w:rPr>
          <w:rFonts w:hint="eastAsia"/>
          <w:sz w:val="24"/>
        </w:rPr>
        <w:t>別表第３（第２条、第３条関係）</w:t>
      </w:r>
    </w:p>
    <w:p w:rsidR="009B60F3" w:rsidRPr="00C81526" w:rsidRDefault="00EC341E">
      <w:pPr>
        <w:spacing w:line="276" w:lineRule="auto"/>
        <w:ind w:rightChars="-405" w:right="-850" w:firstLineChars="100" w:firstLine="241"/>
        <w:rPr>
          <w:b/>
          <w:sz w:val="24"/>
        </w:rPr>
      </w:pPr>
      <w:r w:rsidRPr="00C81526">
        <w:rPr>
          <w:rFonts w:hint="eastAsia"/>
          <w:b/>
          <w:sz w:val="24"/>
        </w:rPr>
        <w:t>訪問系サービス提供事業所等</w:t>
      </w:r>
    </w:p>
    <w:tbl>
      <w:tblPr>
        <w:tblStyle w:val="ab"/>
        <w:tblW w:w="9498" w:type="dxa"/>
        <w:tblInd w:w="-289" w:type="dxa"/>
        <w:tblLayout w:type="fixed"/>
        <w:tblLook w:val="04A0" w:firstRow="1" w:lastRow="0" w:firstColumn="1" w:lastColumn="0" w:noHBand="0" w:noVBand="1"/>
      </w:tblPr>
      <w:tblGrid>
        <w:gridCol w:w="1985"/>
        <w:gridCol w:w="5245"/>
        <w:gridCol w:w="2268"/>
      </w:tblGrid>
      <w:tr w:rsidR="00C81526" w:rsidRPr="00C81526" w:rsidTr="008B6880">
        <w:tc>
          <w:tcPr>
            <w:tcW w:w="1985" w:type="dxa"/>
          </w:tcPr>
          <w:p w:rsidR="009B60F3" w:rsidRPr="00C81526" w:rsidRDefault="00EC341E">
            <w:pPr>
              <w:ind w:leftChars="-51" w:left="-107" w:rightChars="-51" w:right="-107"/>
              <w:jc w:val="center"/>
              <w:rPr>
                <w:rFonts w:asciiTheme="minorEastAsia" w:eastAsiaTheme="minorEastAsia" w:hAnsiTheme="minorEastAsia"/>
              </w:rPr>
            </w:pPr>
            <w:r w:rsidRPr="00C81526">
              <w:rPr>
                <w:rFonts w:asciiTheme="minorEastAsia" w:eastAsiaTheme="minorEastAsia" w:hAnsiTheme="minorEastAsia" w:hint="eastAsia"/>
              </w:rPr>
              <w:t>根拠法令</w:t>
            </w:r>
          </w:p>
        </w:tc>
        <w:tc>
          <w:tcPr>
            <w:tcW w:w="5245" w:type="dxa"/>
          </w:tcPr>
          <w:p w:rsidR="009B60F3" w:rsidRPr="00C81526" w:rsidRDefault="00EC341E">
            <w:pPr>
              <w:ind w:leftChars="-51" w:left="-107" w:rightChars="-51" w:right="-107"/>
              <w:jc w:val="center"/>
              <w:rPr>
                <w:rFonts w:asciiTheme="minorEastAsia" w:eastAsiaTheme="minorEastAsia" w:hAnsiTheme="minorEastAsia"/>
              </w:rPr>
            </w:pPr>
            <w:r w:rsidRPr="00C81526">
              <w:rPr>
                <w:rFonts w:asciiTheme="minorEastAsia" w:eastAsiaTheme="minorEastAsia" w:hAnsiTheme="minorEastAsia" w:hint="eastAsia"/>
              </w:rPr>
              <w:t>サービス種別</w:t>
            </w:r>
          </w:p>
        </w:tc>
        <w:tc>
          <w:tcPr>
            <w:tcW w:w="2268" w:type="dxa"/>
          </w:tcPr>
          <w:p w:rsidR="009B60F3" w:rsidRPr="00C81526" w:rsidRDefault="00EC341E">
            <w:pPr>
              <w:ind w:leftChars="-51" w:left="-107" w:rightChars="-51" w:right="-107"/>
              <w:jc w:val="center"/>
              <w:rPr>
                <w:rFonts w:asciiTheme="minorEastAsia" w:eastAsiaTheme="minorEastAsia" w:hAnsiTheme="minorEastAsia"/>
              </w:rPr>
            </w:pPr>
            <w:r w:rsidRPr="00C81526">
              <w:rPr>
                <w:rFonts w:asciiTheme="minorEastAsia" w:eastAsiaTheme="minorEastAsia" w:hAnsiTheme="minorEastAsia" w:hint="eastAsia"/>
              </w:rPr>
              <w:t>支援金額</w:t>
            </w:r>
          </w:p>
        </w:tc>
      </w:tr>
      <w:tr w:rsidR="00C81526" w:rsidRPr="00C81526" w:rsidTr="008B6880">
        <w:tc>
          <w:tcPr>
            <w:tcW w:w="1985" w:type="dxa"/>
          </w:tcPr>
          <w:p w:rsidR="00B7483B" w:rsidRPr="00C81526" w:rsidRDefault="00B7483B">
            <w:pPr>
              <w:ind w:rightChars="-405" w:right="-850"/>
              <w:rPr>
                <w:rFonts w:asciiTheme="minorEastAsia" w:eastAsiaTheme="minorEastAsia" w:hAnsiTheme="minorEastAsia"/>
              </w:rPr>
            </w:pPr>
            <w:r w:rsidRPr="00C81526">
              <w:rPr>
                <w:rFonts w:asciiTheme="minorEastAsia" w:eastAsiaTheme="minorEastAsia" w:hAnsiTheme="minorEastAsia" w:hint="eastAsia"/>
              </w:rPr>
              <w:t>介護保険法</w:t>
            </w:r>
          </w:p>
          <w:p w:rsidR="00B7483B" w:rsidRPr="00C81526" w:rsidRDefault="00B7483B">
            <w:pPr>
              <w:ind w:rightChars="-405" w:right="-850"/>
              <w:rPr>
                <w:rFonts w:asciiTheme="minorEastAsia" w:eastAsiaTheme="minorEastAsia" w:hAnsiTheme="minorEastAsia"/>
              </w:rPr>
            </w:pPr>
          </w:p>
          <w:p w:rsidR="00B7483B" w:rsidRPr="00C81526" w:rsidRDefault="00B7483B">
            <w:pPr>
              <w:ind w:rightChars="-405" w:right="-850"/>
              <w:rPr>
                <w:rFonts w:asciiTheme="minorEastAsia" w:eastAsiaTheme="minorEastAsia" w:hAnsiTheme="minorEastAsia"/>
              </w:rPr>
            </w:pPr>
          </w:p>
          <w:p w:rsidR="00B7483B" w:rsidRPr="00C81526" w:rsidRDefault="00B7483B">
            <w:pPr>
              <w:ind w:rightChars="-405" w:right="-850"/>
              <w:rPr>
                <w:rFonts w:asciiTheme="minorEastAsia" w:eastAsiaTheme="minorEastAsia" w:hAnsiTheme="minorEastAsia"/>
              </w:rPr>
            </w:pPr>
          </w:p>
          <w:p w:rsidR="00B7483B" w:rsidRPr="00C81526" w:rsidRDefault="00B7483B">
            <w:pPr>
              <w:ind w:rightChars="-405" w:right="-850"/>
              <w:rPr>
                <w:rFonts w:asciiTheme="minorEastAsia" w:eastAsiaTheme="minorEastAsia" w:hAnsiTheme="minorEastAsia"/>
              </w:rPr>
            </w:pPr>
          </w:p>
        </w:tc>
        <w:tc>
          <w:tcPr>
            <w:tcW w:w="5245" w:type="dxa"/>
          </w:tcPr>
          <w:p w:rsidR="00B7483B" w:rsidRPr="00C81526" w:rsidRDefault="00B7483B">
            <w:pPr>
              <w:ind w:rightChars="12" w:right="25"/>
              <w:rPr>
                <w:rFonts w:asciiTheme="minorEastAsia" w:eastAsiaTheme="minorEastAsia" w:hAnsiTheme="minorEastAsia"/>
              </w:rPr>
            </w:pPr>
            <w:r w:rsidRPr="00C81526">
              <w:rPr>
                <w:rFonts w:asciiTheme="minorEastAsia" w:eastAsiaTheme="minorEastAsia" w:hAnsiTheme="minorEastAsia" w:hint="eastAsia"/>
              </w:rPr>
              <w:t>訪問介護</w:t>
            </w:r>
          </w:p>
          <w:p w:rsidR="00B7483B" w:rsidRPr="00C81526" w:rsidRDefault="00B7483B">
            <w:pPr>
              <w:ind w:rightChars="12" w:right="25"/>
              <w:rPr>
                <w:rFonts w:asciiTheme="minorEastAsia" w:eastAsiaTheme="minorEastAsia" w:hAnsiTheme="minorEastAsia"/>
              </w:rPr>
            </w:pPr>
            <w:r w:rsidRPr="00C81526">
              <w:rPr>
                <w:rFonts w:asciiTheme="minorEastAsia" w:eastAsiaTheme="minorEastAsia" w:hAnsiTheme="minorEastAsia" w:hint="eastAsia"/>
              </w:rPr>
              <w:t>訪問入浴介護、介護予防訪問入浴介護</w:t>
            </w:r>
          </w:p>
          <w:p w:rsidR="00B7483B" w:rsidRPr="00C81526" w:rsidRDefault="00B7483B">
            <w:pPr>
              <w:ind w:rightChars="12" w:right="25"/>
              <w:rPr>
                <w:rFonts w:asciiTheme="minorEastAsia" w:eastAsiaTheme="minorEastAsia" w:hAnsiTheme="minorEastAsia"/>
              </w:rPr>
            </w:pPr>
            <w:r w:rsidRPr="00C81526">
              <w:rPr>
                <w:rFonts w:asciiTheme="minorEastAsia" w:eastAsiaTheme="minorEastAsia" w:hAnsiTheme="minorEastAsia" w:hint="eastAsia"/>
              </w:rPr>
              <w:t>訪問看護、介護予防訪問看護（みなし指定は除く）</w:t>
            </w:r>
          </w:p>
          <w:p w:rsidR="00B7483B" w:rsidRPr="00C81526" w:rsidRDefault="00B7483B">
            <w:pPr>
              <w:ind w:rightChars="12" w:right="25"/>
              <w:rPr>
                <w:rFonts w:asciiTheme="minorEastAsia" w:eastAsiaTheme="minorEastAsia" w:hAnsiTheme="minorEastAsia"/>
              </w:rPr>
            </w:pPr>
            <w:r w:rsidRPr="00C81526">
              <w:rPr>
                <w:rFonts w:asciiTheme="minorEastAsia" w:eastAsiaTheme="minorEastAsia" w:hAnsiTheme="minorEastAsia" w:hint="eastAsia"/>
              </w:rPr>
              <w:t>定期巡回・随時対応型訪問介護看護</w:t>
            </w:r>
          </w:p>
          <w:p w:rsidR="00B7483B" w:rsidRPr="00C81526" w:rsidRDefault="00B7483B">
            <w:pPr>
              <w:ind w:rightChars="12" w:right="25"/>
              <w:rPr>
                <w:rFonts w:asciiTheme="minorEastAsia" w:eastAsiaTheme="minorEastAsia" w:hAnsiTheme="minorEastAsia"/>
              </w:rPr>
            </w:pPr>
            <w:r w:rsidRPr="00C81526">
              <w:rPr>
                <w:rFonts w:asciiTheme="minorEastAsia" w:eastAsiaTheme="minorEastAsia" w:hAnsiTheme="minorEastAsia" w:hint="eastAsia"/>
              </w:rPr>
              <w:t>夜間対応型訪問介護</w:t>
            </w:r>
          </w:p>
          <w:p w:rsidR="00B7483B" w:rsidRPr="00C81526" w:rsidRDefault="00B7483B">
            <w:pPr>
              <w:ind w:rightChars="12" w:right="25"/>
              <w:rPr>
                <w:rFonts w:asciiTheme="minorEastAsia" w:eastAsiaTheme="minorEastAsia" w:hAnsiTheme="minorEastAsia"/>
              </w:rPr>
            </w:pPr>
            <w:r w:rsidRPr="00C81526">
              <w:rPr>
                <w:rFonts w:asciiTheme="minorEastAsia" w:eastAsiaTheme="minorEastAsia" w:hAnsiTheme="minorEastAsia" w:hint="eastAsia"/>
              </w:rPr>
              <w:t>居宅介護支援</w:t>
            </w:r>
          </w:p>
          <w:p w:rsidR="00B7483B" w:rsidRPr="00C81526" w:rsidRDefault="00B7483B">
            <w:pPr>
              <w:ind w:rightChars="12" w:right="25"/>
              <w:rPr>
                <w:rFonts w:asciiTheme="minorEastAsia" w:eastAsiaTheme="minorEastAsia" w:hAnsiTheme="minorEastAsia"/>
              </w:rPr>
            </w:pPr>
            <w:r w:rsidRPr="00C81526">
              <w:rPr>
                <w:rFonts w:asciiTheme="minorEastAsia" w:eastAsiaTheme="minorEastAsia" w:hAnsiTheme="minorEastAsia" w:hint="eastAsia"/>
              </w:rPr>
              <w:t>介護予防支援</w:t>
            </w:r>
          </w:p>
        </w:tc>
        <w:tc>
          <w:tcPr>
            <w:tcW w:w="2268" w:type="dxa"/>
            <w:vMerge w:val="restart"/>
          </w:tcPr>
          <w:p w:rsidR="00B7483B" w:rsidRPr="00C81526" w:rsidRDefault="00B7483B">
            <w:pPr>
              <w:ind w:rightChars="-51" w:right="-107"/>
              <w:rPr>
                <w:rFonts w:asciiTheme="minorEastAsia" w:eastAsiaTheme="minorEastAsia" w:hAnsiTheme="minorEastAsia"/>
              </w:rPr>
            </w:pPr>
          </w:p>
          <w:p w:rsidR="00B7483B" w:rsidRPr="00C81526" w:rsidRDefault="00B7483B">
            <w:pPr>
              <w:ind w:rightChars="-51" w:right="-107"/>
              <w:rPr>
                <w:rFonts w:asciiTheme="minorEastAsia" w:eastAsiaTheme="minorEastAsia" w:hAnsiTheme="minorEastAsia"/>
              </w:rPr>
            </w:pPr>
          </w:p>
          <w:p w:rsidR="00B7483B" w:rsidRPr="00C81526" w:rsidRDefault="00B7483B">
            <w:pPr>
              <w:ind w:rightChars="-51" w:right="-107"/>
              <w:rPr>
                <w:rFonts w:asciiTheme="minorEastAsia" w:eastAsiaTheme="minorEastAsia" w:hAnsiTheme="minorEastAsia"/>
              </w:rPr>
            </w:pPr>
          </w:p>
          <w:p w:rsidR="00B7483B" w:rsidRPr="00C81526" w:rsidRDefault="00B7483B">
            <w:pPr>
              <w:ind w:rightChars="-51" w:right="-107"/>
              <w:rPr>
                <w:rFonts w:asciiTheme="minorEastAsia" w:eastAsiaTheme="minorEastAsia" w:hAnsiTheme="minorEastAsia"/>
              </w:rPr>
            </w:pPr>
          </w:p>
          <w:p w:rsidR="00B7483B" w:rsidRPr="00C81526" w:rsidRDefault="00B7483B">
            <w:pPr>
              <w:ind w:rightChars="-51" w:right="-107"/>
              <w:rPr>
                <w:rFonts w:asciiTheme="minorEastAsia" w:eastAsiaTheme="minorEastAsia" w:hAnsiTheme="minorEastAsia"/>
              </w:rPr>
            </w:pPr>
          </w:p>
          <w:p w:rsidR="00B7483B" w:rsidRPr="00C81526" w:rsidRDefault="00B7483B">
            <w:pPr>
              <w:ind w:rightChars="-51" w:right="-107"/>
              <w:rPr>
                <w:rFonts w:asciiTheme="minorEastAsia" w:eastAsiaTheme="minorEastAsia" w:hAnsiTheme="minorEastAsia"/>
              </w:rPr>
            </w:pPr>
          </w:p>
          <w:p w:rsidR="00B7483B" w:rsidRPr="00C81526" w:rsidRDefault="00B7483B">
            <w:pPr>
              <w:ind w:rightChars="-51" w:right="-107"/>
              <w:rPr>
                <w:rFonts w:asciiTheme="minorEastAsia" w:eastAsiaTheme="minorEastAsia" w:hAnsiTheme="minorEastAsia"/>
              </w:rPr>
            </w:pPr>
            <w:r w:rsidRPr="00C81526">
              <w:rPr>
                <w:rFonts w:asciiTheme="minorEastAsia" w:eastAsiaTheme="minorEastAsia" w:hAnsiTheme="minorEastAsia" w:hint="eastAsia"/>
              </w:rPr>
              <w:t>1事業所</w:t>
            </w:r>
          </w:p>
          <w:p w:rsidR="00B7483B" w:rsidRPr="00C81526" w:rsidRDefault="00B7483B">
            <w:pPr>
              <w:ind w:rightChars="-405" w:right="-850"/>
              <w:rPr>
                <w:rFonts w:asciiTheme="minorEastAsia" w:eastAsiaTheme="minorEastAsia" w:hAnsiTheme="minorEastAsia"/>
              </w:rPr>
            </w:pPr>
            <w:r w:rsidRPr="00C81526">
              <w:rPr>
                <w:rFonts w:asciiTheme="minorEastAsia" w:eastAsiaTheme="minorEastAsia" w:hAnsiTheme="minorEastAsia" w:hint="eastAsia"/>
              </w:rPr>
              <w:t>10,000円</w:t>
            </w:r>
          </w:p>
          <w:p w:rsidR="00B7483B" w:rsidRPr="00C81526" w:rsidRDefault="00B7483B" w:rsidP="00B7483B">
            <w:pPr>
              <w:ind w:rightChars="-405" w:right="-850"/>
              <w:rPr>
                <w:rFonts w:asciiTheme="minorEastAsia" w:eastAsiaTheme="minorEastAsia" w:hAnsiTheme="minorEastAsia"/>
              </w:rPr>
            </w:pPr>
          </w:p>
        </w:tc>
      </w:tr>
      <w:tr w:rsidR="00C81526" w:rsidRPr="00C81526" w:rsidTr="008B6880">
        <w:tc>
          <w:tcPr>
            <w:tcW w:w="1985" w:type="dxa"/>
          </w:tcPr>
          <w:p w:rsidR="00B7483B" w:rsidRPr="00C81526" w:rsidRDefault="00B7483B">
            <w:pPr>
              <w:ind w:rightChars="16" w:right="34"/>
              <w:rPr>
                <w:rFonts w:asciiTheme="minorEastAsia" w:eastAsiaTheme="minorEastAsia" w:hAnsiTheme="minorEastAsia"/>
              </w:rPr>
            </w:pPr>
            <w:r w:rsidRPr="00C81526">
              <w:rPr>
                <w:rFonts w:asciiTheme="minorEastAsia" w:eastAsiaTheme="minorEastAsia" w:hAnsiTheme="minorEastAsia" w:hint="eastAsia"/>
              </w:rPr>
              <w:t>障害者総合支援法</w:t>
            </w:r>
          </w:p>
        </w:tc>
        <w:tc>
          <w:tcPr>
            <w:tcW w:w="5245" w:type="dxa"/>
          </w:tcPr>
          <w:p w:rsidR="00B7483B" w:rsidRPr="00C81526" w:rsidRDefault="00B7483B">
            <w:pPr>
              <w:ind w:rightChars="12" w:right="25"/>
              <w:rPr>
                <w:rFonts w:asciiTheme="minorEastAsia" w:eastAsiaTheme="minorEastAsia" w:hAnsiTheme="minorEastAsia"/>
              </w:rPr>
            </w:pPr>
            <w:r w:rsidRPr="00C81526">
              <w:rPr>
                <w:rFonts w:asciiTheme="minorEastAsia" w:eastAsiaTheme="minorEastAsia" w:hAnsiTheme="minorEastAsia" w:hint="eastAsia"/>
              </w:rPr>
              <w:t>居宅介護</w:t>
            </w:r>
          </w:p>
          <w:p w:rsidR="00B7483B" w:rsidRPr="00C81526" w:rsidRDefault="00B7483B">
            <w:pPr>
              <w:ind w:rightChars="12" w:right="25"/>
              <w:rPr>
                <w:rFonts w:asciiTheme="minorEastAsia" w:eastAsiaTheme="minorEastAsia" w:hAnsiTheme="minorEastAsia"/>
              </w:rPr>
            </w:pPr>
            <w:r w:rsidRPr="00C81526">
              <w:rPr>
                <w:rFonts w:asciiTheme="minorEastAsia" w:eastAsiaTheme="minorEastAsia" w:hAnsiTheme="minorEastAsia" w:hint="eastAsia"/>
              </w:rPr>
              <w:t>重度訪問介護</w:t>
            </w:r>
          </w:p>
          <w:p w:rsidR="00B7483B" w:rsidRPr="00C81526" w:rsidRDefault="00B7483B">
            <w:pPr>
              <w:ind w:rightChars="12" w:right="25"/>
              <w:rPr>
                <w:rFonts w:asciiTheme="minorEastAsia" w:eastAsiaTheme="minorEastAsia" w:hAnsiTheme="minorEastAsia"/>
              </w:rPr>
            </w:pPr>
            <w:r w:rsidRPr="00C81526">
              <w:rPr>
                <w:rFonts w:asciiTheme="minorEastAsia" w:eastAsiaTheme="minorEastAsia" w:hAnsiTheme="minorEastAsia" w:hint="eastAsia"/>
              </w:rPr>
              <w:t>同行援護</w:t>
            </w:r>
          </w:p>
          <w:p w:rsidR="00B7483B" w:rsidRPr="00C81526" w:rsidRDefault="00B7483B">
            <w:pPr>
              <w:ind w:rightChars="12" w:right="25"/>
              <w:rPr>
                <w:rFonts w:asciiTheme="minorEastAsia" w:eastAsiaTheme="minorEastAsia" w:hAnsiTheme="minorEastAsia"/>
              </w:rPr>
            </w:pPr>
            <w:r w:rsidRPr="00C81526">
              <w:rPr>
                <w:rFonts w:asciiTheme="minorEastAsia" w:eastAsiaTheme="minorEastAsia" w:hAnsiTheme="minorEastAsia" w:hint="eastAsia"/>
              </w:rPr>
              <w:t>行動援護</w:t>
            </w:r>
          </w:p>
          <w:p w:rsidR="00B7483B" w:rsidRPr="00C81526" w:rsidRDefault="00B7483B">
            <w:pPr>
              <w:ind w:rightChars="12" w:right="25"/>
              <w:rPr>
                <w:rFonts w:asciiTheme="minorEastAsia" w:eastAsiaTheme="minorEastAsia" w:hAnsiTheme="minorEastAsia"/>
              </w:rPr>
            </w:pPr>
            <w:r w:rsidRPr="00C81526">
              <w:rPr>
                <w:rFonts w:asciiTheme="minorEastAsia" w:eastAsiaTheme="minorEastAsia" w:hAnsiTheme="minorEastAsia" w:hint="eastAsia"/>
              </w:rPr>
              <w:t>就労定着支援</w:t>
            </w:r>
          </w:p>
          <w:p w:rsidR="00B7483B" w:rsidRPr="00C81526" w:rsidRDefault="00B7483B">
            <w:pPr>
              <w:ind w:rightChars="12" w:right="25"/>
              <w:rPr>
                <w:rFonts w:asciiTheme="minorEastAsia" w:eastAsiaTheme="minorEastAsia" w:hAnsiTheme="minorEastAsia"/>
              </w:rPr>
            </w:pPr>
            <w:r w:rsidRPr="00C81526">
              <w:rPr>
                <w:rFonts w:asciiTheme="minorEastAsia" w:eastAsiaTheme="minorEastAsia" w:hAnsiTheme="minorEastAsia" w:hint="eastAsia"/>
              </w:rPr>
              <w:t>自立生活援助</w:t>
            </w:r>
          </w:p>
          <w:p w:rsidR="00B7483B" w:rsidRPr="00C81526" w:rsidRDefault="00B7483B">
            <w:pPr>
              <w:ind w:rightChars="12" w:right="25"/>
              <w:rPr>
                <w:rFonts w:asciiTheme="minorEastAsia" w:eastAsiaTheme="minorEastAsia" w:hAnsiTheme="minorEastAsia"/>
              </w:rPr>
            </w:pPr>
            <w:r w:rsidRPr="00C81526">
              <w:rPr>
                <w:rFonts w:asciiTheme="minorEastAsia" w:eastAsiaTheme="minorEastAsia" w:hAnsiTheme="minorEastAsia" w:hint="eastAsia"/>
              </w:rPr>
              <w:t>計画相談支援</w:t>
            </w:r>
          </w:p>
          <w:p w:rsidR="00B7483B" w:rsidRPr="00C81526" w:rsidRDefault="00B7483B">
            <w:pPr>
              <w:ind w:rightChars="12" w:right="25"/>
              <w:rPr>
                <w:rFonts w:asciiTheme="minorEastAsia" w:eastAsiaTheme="minorEastAsia" w:hAnsiTheme="minorEastAsia"/>
              </w:rPr>
            </w:pPr>
            <w:r w:rsidRPr="00C81526">
              <w:rPr>
                <w:rFonts w:asciiTheme="minorEastAsia" w:eastAsiaTheme="minorEastAsia" w:hAnsiTheme="minorEastAsia" w:hint="eastAsia"/>
              </w:rPr>
              <w:t>地域移行支援</w:t>
            </w:r>
          </w:p>
          <w:p w:rsidR="00B7483B" w:rsidRPr="00C81526" w:rsidRDefault="00B7483B">
            <w:pPr>
              <w:ind w:rightChars="12" w:right="25"/>
              <w:rPr>
                <w:rFonts w:asciiTheme="minorEastAsia" w:eastAsiaTheme="minorEastAsia" w:hAnsiTheme="minorEastAsia"/>
              </w:rPr>
            </w:pPr>
            <w:r w:rsidRPr="00C81526">
              <w:rPr>
                <w:rFonts w:asciiTheme="minorEastAsia" w:eastAsiaTheme="minorEastAsia" w:hAnsiTheme="minorEastAsia" w:hint="eastAsia"/>
              </w:rPr>
              <w:t>地域定着支援</w:t>
            </w:r>
          </w:p>
        </w:tc>
        <w:tc>
          <w:tcPr>
            <w:tcW w:w="2268" w:type="dxa"/>
            <w:vMerge/>
          </w:tcPr>
          <w:p w:rsidR="00B7483B" w:rsidRPr="00C81526" w:rsidRDefault="00B7483B">
            <w:pPr>
              <w:ind w:rightChars="-405" w:right="-850"/>
              <w:rPr>
                <w:rFonts w:asciiTheme="minorEastAsia" w:eastAsiaTheme="minorEastAsia" w:hAnsiTheme="minorEastAsia"/>
              </w:rPr>
            </w:pPr>
          </w:p>
        </w:tc>
      </w:tr>
    </w:tbl>
    <w:p w:rsidR="009B60F3" w:rsidRPr="00C81526" w:rsidRDefault="009B60F3">
      <w:pPr>
        <w:ind w:rightChars="-405" w:right="-850"/>
        <w:rPr>
          <w:rFonts w:asciiTheme="minorEastAsia" w:eastAsiaTheme="minorEastAsia" w:hAnsiTheme="minorEastAsia"/>
          <w:sz w:val="24"/>
        </w:rPr>
      </w:pPr>
    </w:p>
    <w:p w:rsidR="009B60F3" w:rsidRPr="00C81526" w:rsidRDefault="00EC341E" w:rsidP="00B7483B">
      <w:pPr>
        <w:spacing w:line="276" w:lineRule="auto"/>
        <w:rPr>
          <w:rFonts w:asciiTheme="minorEastAsia" w:eastAsiaTheme="minorEastAsia" w:hAnsiTheme="minorEastAsia"/>
          <w:sz w:val="24"/>
        </w:rPr>
      </w:pPr>
      <w:r w:rsidRPr="00C81526">
        <w:rPr>
          <w:rFonts w:asciiTheme="minorEastAsia" w:eastAsiaTheme="minorEastAsia" w:hAnsiTheme="minorEastAsia" w:hint="eastAsia"/>
          <w:sz w:val="24"/>
        </w:rPr>
        <w:lastRenderedPageBreak/>
        <w:t>様式第１号（第４条関係）</w:t>
      </w:r>
    </w:p>
    <w:p w:rsidR="009B60F3" w:rsidRPr="00C81526" w:rsidRDefault="009B60F3">
      <w:pPr>
        <w:spacing w:line="276" w:lineRule="auto"/>
        <w:ind w:left="240" w:hangingChars="100" w:hanging="240"/>
        <w:rPr>
          <w:rFonts w:asciiTheme="minorEastAsia" w:eastAsiaTheme="minorEastAsia" w:hAnsiTheme="minorEastAsia"/>
          <w:sz w:val="24"/>
        </w:rPr>
      </w:pPr>
    </w:p>
    <w:p w:rsidR="009B60F3" w:rsidRPr="00C81526" w:rsidRDefault="00EC341E">
      <w:pPr>
        <w:spacing w:line="276" w:lineRule="auto"/>
        <w:jc w:val="center"/>
        <w:rPr>
          <w:rFonts w:asciiTheme="minorEastAsia" w:eastAsiaTheme="minorEastAsia" w:hAnsiTheme="minorEastAsia"/>
          <w:sz w:val="24"/>
        </w:rPr>
      </w:pPr>
      <w:r w:rsidRPr="00C81526">
        <w:rPr>
          <w:rFonts w:asciiTheme="minorEastAsia" w:eastAsiaTheme="minorEastAsia" w:hAnsiTheme="minorEastAsia" w:hint="eastAsia"/>
          <w:sz w:val="24"/>
        </w:rPr>
        <w:t>富山市福祉事業所物価高騰対策支援金支給申請書</w:t>
      </w:r>
    </w:p>
    <w:p w:rsidR="009B60F3" w:rsidRPr="00C81526" w:rsidRDefault="009B60F3">
      <w:pPr>
        <w:spacing w:line="276" w:lineRule="auto"/>
        <w:ind w:right="880"/>
        <w:rPr>
          <w:rFonts w:asciiTheme="minorEastAsia" w:eastAsiaTheme="minorEastAsia" w:hAnsiTheme="minorEastAsia"/>
          <w:sz w:val="24"/>
        </w:rPr>
      </w:pPr>
    </w:p>
    <w:p w:rsidR="009B60F3" w:rsidRPr="00C81526" w:rsidRDefault="00EC341E">
      <w:pPr>
        <w:spacing w:line="276" w:lineRule="auto"/>
        <w:ind w:left="240" w:hangingChars="100" w:hanging="240"/>
        <w:jc w:val="right"/>
        <w:rPr>
          <w:rFonts w:asciiTheme="minorEastAsia" w:eastAsiaTheme="minorEastAsia" w:hAnsiTheme="minorEastAsia"/>
          <w:sz w:val="24"/>
        </w:rPr>
      </w:pPr>
      <w:r w:rsidRPr="00C81526">
        <w:rPr>
          <w:rFonts w:asciiTheme="minorEastAsia" w:eastAsiaTheme="minorEastAsia" w:hAnsiTheme="minorEastAsia" w:hint="eastAsia"/>
          <w:kern w:val="0"/>
          <w:sz w:val="24"/>
        </w:rPr>
        <w:t>令和</w:t>
      </w:r>
      <w:r w:rsidRPr="00C81526">
        <w:rPr>
          <w:rFonts w:asciiTheme="minorEastAsia" w:eastAsiaTheme="minorEastAsia" w:hAnsiTheme="minorEastAsia" w:hint="eastAsia"/>
          <w:spacing w:val="37"/>
          <w:kern w:val="0"/>
          <w:sz w:val="24"/>
          <w:fitText w:val="2761" w:id="1"/>
        </w:rPr>
        <w:t xml:space="preserve">　　年　　月　　</w:t>
      </w:r>
      <w:r w:rsidRPr="00C81526">
        <w:rPr>
          <w:rFonts w:asciiTheme="minorEastAsia" w:eastAsiaTheme="minorEastAsia" w:hAnsiTheme="minorEastAsia" w:hint="eastAsia"/>
          <w:spacing w:val="4"/>
          <w:kern w:val="0"/>
          <w:sz w:val="24"/>
          <w:fitText w:val="2761" w:id="1"/>
        </w:rPr>
        <w:t>日</w:t>
      </w:r>
    </w:p>
    <w:p w:rsidR="009B60F3" w:rsidRPr="00C81526" w:rsidRDefault="009B60F3">
      <w:pPr>
        <w:spacing w:line="276" w:lineRule="auto"/>
        <w:rPr>
          <w:rFonts w:asciiTheme="minorEastAsia" w:eastAsiaTheme="minorEastAsia" w:hAnsiTheme="minorEastAsia"/>
          <w:sz w:val="24"/>
        </w:rPr>
      </w:pPr>
    </w:p>
    <w:p w:rsidR="009B60F3" w:rsidRPr="00C81526" w:rsidRDefault="00EC341E">
      <w:pPr>
        <w:spacing w:line="276" w:lineRule="auto"/>
        <w:ind w:left="240" w:hangingChars="100" w:hanging="240"/>
        <w:rPr>
          <w:rFonts w:asciiTheme="minorEastAsia" w:eastAsiaTheme="minorEastAsia" w:hAnsiTheme="minorEastAsia"/>
          <w:sz w:val="24"/>
        </w:rPr>
      </w:pPr>
      <w:r w:rsidRPr="00C81526">
        <w:rPr>
          <w:rFonts w:asciiTheme="minorEastAsia" w:eastAsiaTheme="minorEastAsia" w:hAnsiTheme="minorEastAsia" w:hint="eastAsia"/>
          <w:sz w:val="24"/>
        </w:rPr>
        <w:t>（宛先）富山市長</w:t>
      </w:r>
    </w:p>
    <w:p w:rsidR="009B60F3" w:rsidRPr="00C81526" w:rsidRDefault="009B60F3">
      <w:pPr>
        <w:spacing w:line="276" w:lineRule="auto"/>
        <w:rPr>
          <w:rFonts w:asciiTheme="minorEastAsia" w:eastAsiaTheme="minorEastAsia" w:hAnsiTheme="minorEastAsia"/>
          <w:sz w:val="24"/>
        </w:rPr>
      </w:pPr>
    </w:p>
    <w:p w:rsidR="009B60F3" w:rsidRPr="00C81526" w:rsidRDefault="00EC341E">
      <w:pPr>
        <w:spacing w:line="276" w:lineRule="auto"/>
        <w:rPr>
          <w:rFonts w:asciiTheme="minorEastAsia" w:eastAsiaTheme="minorEastAsia" w:hAnsiTheme="minorEastAsia"/>
          <w:sz w:val="24"/>
        </w:rPr>
      </w:pPr>
      <w:r w:rsidRPr="00C81526">
        <w:rPr>
          <w:rFonts w:asciiTheme="minorEastAsia" w:eastAsiaTheme="minorEastAsia" w:hAnsiTheme="minorEastAsia" w:hint="eastAsia"/>
          <w:sz w:val="24"/>
        </w:rPr>
        <w:t xml:space="preserve">　　　　　　　　　　　　　　　　　　　　　　申請者　住所又は所在地</w:t>
      </w:r>
    </w:p>
    <w:p w:rsidR="009B60F3" w:rsidRPr="00C81526" w:rsidRDefault="00EC341E">
      <w:pPr>
        <w:spacing w:line="276" w:lineRule="auto"/>
        <w:rPr>
          <w:rFonts w:asciiTheme="minorEastAsia" w:eastAsiaTheme="minorEastAsia" w:hAnsiTheme="minorEastAsia"/>
          <w:sz w:val="24"/>
        </w:rPr>
      </w:pPr>
      <w:r w:rsidRPr="00C81526">
        <w:rPr>
          <w:rFonts w:asciiTheme="minorEastAsia" w:eastAsiaTheme="minorEastAsia" w:hAnsiTheme="minorEastAsia" w:hint="eastAsia"/>
          <w:sz w:val="24"/>
        </w:rPr>
        <w:t xml:space="preserve">　　　　　　　　　　　　　　　　　　　　　　氏名又は名称及び代表者氏名</w:t>
      </w:r>
    </w:p>
    <w:p w:rsidR="009B60F3" w:rsidRPr="00C81526" w:rsidRDefault="009B60F3">
      <w:pPr>
        <w:spacing w:line="276" w:lineRule="auto"/>
        <w:rPr>
          <w:rFonts w:asciiTheme="minorEastAsia" w:eastAsiaTheme="minorEastAsia" w:hAnsiTheme="minorEastAsia"/>
          <w:sz w:val="24"/>
        </w:rPr>
      </w:pPr>
    </w:p>
    <w:p w:rsidR="009B60F3" w:rsidRPr="00C81526" w:rsidRDefault="00EC341E">
      <w:pPr>
        <w:spacing w:line="276" w:lineRule="auto"/>
        <w:ind w:firstLineChars="100" w:firstLine="240"/>
        <w:rPr>
          <w:rFonts w:asciiTheme="minorEastAsia" w:eastAsiaTheme="minorEastAsia" w:hAnsiTheme="minorEastAsia"/>
          <w:sz w:val="24"/>
        </w:rPr>
      </w:pPr>
      <w:r w:rsidRPr="00C81526">
        <w:rPr>
          <w:rFonts w:asciiTheme="minorEastAsia" w:eastAsiaTheme="minorEastAsia" w:hAnsiTheme="minorEastAsia" w:hint="eastAsia"/>
          <w:sz w:val="24"/>
        </w:rPr>
        <w:t>福祉事業所物価高騰対策支援金の支給について、富山市福祉事業所物価高騰対策支援金支給規則第３条の規定により、次のとおり申請します。</w:t>
      </w:r>
    </w:p>
    <w:p w:rsidR="009B60F3" w:rsidRPr="00C81526" w:rsidRDefault="009B60F3">
      <w:pPr>
        <w:spacing w:line="276" w:lineRule="auto"/>
        <w:rPr>
          <w:rFonts w:asciiTheme="minorEastAsia" w:eastAsiaTheme="minorEastAsia" w:hAnsiTheme="minorEastAsia"/>
          <w:sz w:val="24"/>
        </w:rPr>
      </w:pPr>
    </w:p>
    <w:p w:rsidR="009B60F3" w:rsidRPr="00C81526" w:rsidRDefault="00EC341E">
      <w:pPr>
        <w:spacing w:line="276" w:lineRule="auto"/>
        <w:jc w:val="center"/>
        <w:rPr>
          <w:rFonts w:asciiTheme="minorEastAsia" w:eastAsiaTheme="minorEastAsia" w:hAnsiTheme="minorEastAsia"/>
          <w:sz w:val="24"/>
        </w:rPr>
      </w:pPr>
      <w:r w:rsidRPr="00C81526">
        <w:rPr>
          <w:rFonts w:asciiTheme="minorEastAsia" w:eastAsiaTheme="minorEastAsia" w:hAnsiTheme="minorEastAsia" w:hint="eastAsia"/>
          <w:sz w:val="24"/>
        </w:rPr>
        <w:t>記</w:t>
      </w:r>
    </w:p>
    <w:p w:rsidR="009B60F3" w:rsidRPr="00C81526" w:rsidRDefault="009B60F3">
      <w:pPr>
        <w:spacing w:line="276" w:lineRule="auto"/>
        <w:rPr>
          <w:rFonts w:asciiTheme="minorEastAsia" w:eastAsiaTheme="minorEastAsia" w:hAnsiTheme="minorEastAsia"/>
          <w:sz w:val="24"/>
        </w:rPr>
      </w:pPr>
    </w:p>
    <w:p w:rsidR="009B60F3" w:rsidRPr="00C81526" w:rsidRDefault="00EC341E">
      <w:pPr>
        <w:spacing w:line="276" w:lineRule="auto"/>
        <w:jc w:val="center"/>
        <w:rPr>
          <w:rFonts w:asciiTheme="minorEastAsia" w:eastAsiaTheme="minorEastAsia" w:hAnsiTheme="minorEastAsia"/>
          <w:sz w:val="24"/>
        </w:rPr>
      </w:pPr>
      <w:r w:rsidRPr="00C81526">
        <w:rPr>
          <w:rFonts w:asciiTheme="minorEastAsia" w:eastAsiaTheme="minorEastAsia" w:hAnsiTheme="minorEastAsia" w:hint="eastAsia"/>
          <w:kern w:val="0"/>
          <w:sz w:val="24"/>
        </w:rPr>
        <w:t>支給申請額</w:t>
      </w:r>
      <w:r w:rsidRPr="00C81526">
        <w:rPr>
          <w:rFonts w:asciiTheme="minorEastAsia" w:eastAsiaTheme="minorEastAsia" w:hAnsiTheme="minorEastAsia" w:hint="eastAsia"/>
          <w:sz w:val="24"/>
        </w:rPr>
        <w:t xml:space="preserve">　　　　　金　　　　　　　　　円</w:t>
      </w:r>
    </w:p>
    <w:p w:rsidR="009B60F3" w:rsidRPr="00C81526" w:rsidRDefault="009B60F3">
      <w:pPr>
        <w:spacing w:line="276" w:lineRule="auto"/>
        <w:rPr>
          <w:rFonts w:asciiTheme="minorEastAsia" w:eastAsiaTheme="minorEastAsia" w:hAnsiTheme="minorEastAsia"/>
          <w:sz w:val="24"/>
        </w:rPr>
      </w:pPr>
    </w:p>
    <w:p w:rsidR="009B60F3" w:rsidRPr="00C81526" w:rsidRDefault="00EC341E">
      <w:pPr>
        <w:spacing w:line="276" w:lineRule="auto"/>
        <w:rPr>
          <w:rFonts w:asciiTheme="minorEastAsia" w:eastAsiaTheme="minorEastAsia" w:hAnsiTheme="minorEastAsia"/>
          <w:sz w:val="24"/>
        </w:rPr>
      </w:pPr>
      <w:r w:rsidRPr="00C81526">
        <w:rPr>
          <w:rFonts w:asciiTheme="minorEastAsia" w:eastAsiaTheme="minorEastAsia" w:hAnsiTheme="minorEastAsia" w:hint="eastAsia"/>
          <w:sz w:val="24"/>
        </w:rPr>
        <w:t>（添付書類）</w:t>
      </w:r>
    </w:p>
    <w:p w:rsidR="009B60F3" w:rsidRPr="00C81526" w:rsidRDefault="00EC341E">
      <w:pPr>
        <w:spacing w:line="276" w:lineRule="auto"/>
        <w:rPr>
          <w:rFonts w:asciiTheme="minorEastAsia" w:eastAsiaTheme="minorEastAsia" w:hAnsiTheme="minorEastAsia"/>
          <w:sz w:val="24"/>
        </w:rPr>
      </w:pPr>
      <w:r w:rsidRPr="00C81526">
        <w:rPr>
          <w:rFonts w:asciiTheme="minorEastAsia" w:eastAsiaTheme="minorEastAsia" w:hAnsiTheme="minorEastAsia" w:hint="eastAsia"/>
          <w:sz w:val="24"/>
        </w:rPr>
        <w:t>１　支給対象事業所等調書（様式１－２号）</w:t>
      </w:r>
    </w:p>
    <w:p w:rsidR="009B60F3" w:rsidRPr="00C81526" w:rsidRDefault="00EC341E">
      <w:pPr>
        <w:spacing w:line="276" w:lineRule="auto"/>
        <w:rPr>
          <w:rFonts w:asciiTheme="minorEastAsia" w:eastAsiaTheme="minorEastAsia" w:hAnsiTheme="minorEastAsia"/>
          <w:sz w:val="24"/>
        </w:rPr>
      </w:pPr>
      <w:r w:rsidRPr="00C81526">
        <w:rPr>
          <w:rFonts w:asciiTheme="minorEastAsia" w:eastAsiaTheme="minorEastAsia" w:hAnsiTheme="minorEastAsia" w:hint="eastAsia"/>
          <w:sz w:val="24"/>
        </w:rPr>
        <w:t>２　その他市長が必要と認める書類</w:t>
      </w:r>
    </w:p>
    <w:p w:rsidR="009B60F3" w:rsidRPr="00C81526" w:rsidRDefault="009B60F3">
      <w:pPr>
        <w:spacing w:line="276" w:lineRule="auto"/>
        <w:rPr>
          <w:rFonts w:asciiTheme="minorEastAsia" w:eastAsiaTheme="minorEastAsia" w:hAnsiTheme="minorEastAsia"/>
          <w:sz w:val="24"/>
        </w:rPr>
      </w:pPr>
    </w:p>
    <w:p w:rsidR="009B60F3" w:rsidRPr="00C81526" w:rsidRDefault="00EC341E">
      <w:pPr>
        <w:spacing w:line="276" w:lineRule="auto"/>
        <w:ind w:firstLineChars="300" w:firstLine="720"/>
        <w:rPr>
          <w:rFonts w:asciiTheme="minorEastAsia" w:eastAsiaTheme="minorEastAsia" w:hAnsiTheme="minorEastAsia"/>
          <w:sz w:val="24"/>
        </w:rPr>
      </w:pPr>
      <w:r w:rsidRPr="00C81526">
        <w:rPr>
          <w:rFonts w:asciiTheme="minorEastAsia" w:eastAsiaTheme="minorEastAsia" w:hAnsiTheme="minorEastAsia"/>
          <w:sz w:val="24"/>
        </w:rPr>
        <w:t>上記の支給申請額を下記の口座へ振り込み願います。</w:t>
      </w:r>
    </w:p>
    <w:tbl>
      <w:tblPr>
        <w:tblW w:w="874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156"/>
        <w:gridCol w:w="798"/>
        <w:gridCol w:w="6"/>
        <w:gridCol w:w="767"/>
        <w:gridCol w:w="26"/>
        <w:gridCol w:w="798"/>
        <w:gridCol w:w="767"/>
        <w:gridCol w:w="31"/>
        <w:gridCol w:w="798"/>
        <w:gridCol w:w="798"/>
        <w:gridCol w:w="800"/>
      </w:tblGrid>
      <w:tr w:rsidR="00C81526" w:rsidRPr="00C81526">
        <w:trPr>
          <w:trHeight w:val="558"/>
        </w:trPr>
        <w:tc>
          <w:tcPr>
            <w:tcW w:w="3156" w:type="dxa"/>
            <w:tcBorders>
              <w:top w:val="single" w:sz="6" w:space="0" w:color="auto"/>
              <w:left w:val="single" w:sz="6" w:space="0" w:color="auto"/>
              <w:bottom w:val="single" w:sz="6" w:space="0" w:color="auto"/>
              <w:right w:val="single" w:sz="6" w:space="0" w:color="auto"/>
            </w:tcBorders>
            <w:vAlign w:val="center"/>
          </w:tcPr>
          <w:p w:rsidR="009B60F3" w:rsidRPr="00C81526" w:rsidRDefault="00EC341E">
            <w:pPr>
              <w:jc w:val="center"/>
            </w:pPr>
            <w:r w:rsidRPr="00C81526">
              <w:rPr>
                <w:rFonts w:hint="eastAsia"/>
                <w:sz w:val="24"/>
              </w:rPr>
              <w:t>金融機関コード</w:t>
            </w:r>
            <w:r w:rsidRPr="00C81526">
              <w:rPr>
                <w:rFonts w:hint="eastAsia"/>
                <w:sz w:val="32"/>
              </w:rPr>
              <w:t xml:space="preserve">　　　</w:t>
            </w:r>
          </w:p>
        </w:tc>
        <w:tc>
          <w:tcPr>
            <w:tcW w:w="804" w:type="dxa"/>
            <w:gridSpan w:val="2"/>
            <w:tcBorders>
              <w:top w:val="single" w:sz="4" w:space="0" w:color="auto"/>
              <w:left w:val="single" w:sz="6" w:space="0" w:color="auto"/>
              <w:bottom w:val="single" w:sz="6" w:space="0" w:color="auto"/>
              <w:right w:val="dotted" w:sz="4" w:space="0" w:color="auto"/>
            </w:tcBorders>
            <w:vAlign w:val="center"/>
          </w:tcPr>
          <w:p w:rsidR="009B60F3" w:rsidRPr="00C81526" w:rsidRDefault="009B60F3"/>
        </w:tc>
        <w:tc>
          <w:tcPr>
            <w:tcW w:w="767" w:type="dxa"/>
            <w:tcBorders>
              <w:top w:val="single" w:sz="4" w:space="0" w:color="auto"/>
              <w:left w:val="dotted" w:sz="4" w:space="0" w:color="auto"/>
              <w:bottom w:val="single" w:sz="4" w:space="0" w:color="auto"/>
              <w:right w:val="dotted" w:sz="4" w:space="0" w:color="auto"/>
            </w:tcBorders>
            <w:vAlign w:val="center"/>
          </w:tcPr>
          <w:p w:rsidR="009B60F3" w:rsidRPr="00C81526" w:rsidRDefault="009B60F3"/>
        </w:tc>
        <w:tc>
          <w:tcPr>
            <w:tcW w:w="824" w:type="dxa"/>
            <w:gridSpan w:val="2"/>
            <w:tcBorders>
              <w:top w:val="single" w:sz="4" w:space="0" w:color="auto"/>
              <w:left w:val="dotted" w:sz="4" w:space="0" w:color="auto"/>
              <w:bottom w:val="single" w:sz="4" w:space="0" w:color="auto"/>
              <w:right w:val="dotted" w:sz="4" w:space="0" w:color="auto"/>
            </w:tcBorders>
            <w:vAlign w:val="center"/>
          </w:tcPr>
          <w:p w:rsidR="009B60F3" w:rsidRPr="00C81526" w:rsidRDefault="009B60F3"/>
        </w:tc>
        <w:tc>
          <w:tcPr>
            <w:tcW w:w="767" w:type="dxa"/>
            <w:tcBorders>
              <w:top w:val="single" w:sz="4" w:space="0" w:color="auto"/>
              <w:left w:val="dotted" w:sz="4" w:space="0" w:color="auto"/>
              <w:bottom w:val="single" w:sz="6" w:space="0" w:color="auto"/>
              <w:right w:val="dotted" w:sz="4" w:space="0" w:color="auto"/>
            </w:tcBorders>
            <w:vAlign w:val="center"/>
          </w:tcPr>
          <w:p w:rsidR="009B60F3" w:rsidRPr="00C81526" w:rsidRDefault="009B60F3"/>
        </w:tc>
        <w:tc>
          <w:tcPr>
            <w:tcW w:w="2427" w:type="dxa"/>
            <w:gridSpan w:val="4"/>
            <w:tcBorders>
              <w:top w:val="single" w:sz="6" w:space="0" w:color="auto"/>
              <w:bottom w:val="single" w:sz="6" w:space="0" w:color="auto"/>
              <w:right w:val="single" w:sz="6" w:space="0" w:color="auto"/>
              <w:tl2br w:val="single" w:sz="4" w:space="0" w:color="auto"/>
            </w:tcBorders>
            <w:vAlign w:val="center"/>
          </w:tcPr>
          <w:p w:rsidR="009B60F3" w:rsidRPr="00C81526" w:rsidRDefault="009B60F3"/>
        </w:tc>
      </w:tr>
      <w:tr w:rsidR="00C81526" w:rsidRPr="00C81526">
        <w:trPr>
          <w:trHeight w:val="506"/>
        </w:trPr>
        <w:tc>
          <w:tcPr>
            <w:tcW w:w="3156" w:type="dxa"/>
            <w:tcBorders>
              <w:top w:val="single" w:sz="6" w:space="0" w:color="auto"/>
              <w:left w:val="single" w:sz="6" w:space="0" w:color="auto"/>
              <w:bottom w:val="single" w:sz="6" w:space="0" w:color="auto"/>
              <w:right w:val="single" w:sz="6" w:space="0" w:color="auto"/>
            </w:tcBorders>
            <w:vAlign w:val="center"/>
          </w:tcPr>
          <w:p w:rsidR="009B60F3" w:rsidRPr="00C81526" w:rsidRDefault="00EC341E">
            <w:pPr>
              <w:jc w:val="center"/>
              <w:rPr>
                <w:sz w:val="32"/>
              </w:rPr>
            </w:pPr>
            <w:r w:rsidRPr="00C81526">
              <w:rPr>
                <w:rFonts w:hint="eastAsia"/>
                <w:sz w:val="24"/>
              </w:rPr>
              <w:t>支店コード</w:t>
            </w:r>
          </w:p>
        </w:tc>
        <w:tc>
          <w:tcPr>
            <w:tcW w:w="804" w:type="dxa"/>
            <w:gridSpan w:val="2"/>
            <w:tcBorders>
              <w:top w:val="single" w:sz="6" w:space="0" w:color="auto"/>
              <w:left w:val="single" w:sz="6" w:space="0" w:color="auto"/>
              <w:bottom w:val="single" w:sz="6" w:space="0" w:color="auto"/>
              <w:right w:val="dotted" w:sz="4" w:space="0" w:color="auto"/>
            </w:tcBorders>
            <w:vAlign w:val="center"/>
          </w:tcPr>
          <w:p w:rsidR="009B60F3" w:rsidRPr="00C81526" w:rsidRDefault="009B60F3"/>
        </w:tc>
        <w:tc>
          <w:tcPr>
            <w:tcW w:w="767" w:type="dxa"/>
            <w:tcBorders>
              <w:top w:val="single" w:sz="4" w:space="0" w:color="auto"/>
              <w:left w:val="dotted" w:sz="4" w:space="0" w:color="auto"/>
              <w:bottom w:val="single" w:sz="6" w:space="0" w:color="auto"/>
              <w:right w:val="dotted" w:sz="4" w:space="0" w:color="auto"/>
            </w:tcBorders>
            <w:vAlign w:val="center"/>
          </w:tcPr>
          <w:p w:rsidR="009B60F3" w:rsidRPr="00C81526" w:rsidRDefault="009B60F3"/>
        </w:tc>
        <w:tc>
          <w:tcPr>
            <w:tcW w:w="824" w:type="dxa"/>
            <w:gridSpan w:val="2"/>
            <w:tcBorders>
              <w:top w:val="single" w:sz="4" w:space="0" w:color="auto"/>
              <w:left w:val="dotted" w:sz="4" w:space="0" w:color="auto"/>
              <w:bottom w:val="single" w:sz="6" w:space="0" w:color="auto"/>
              <w:right w:val="dotted" w:sz="4" w:space="0" w:color="auto"/>
            </w:tcBorders>
            <w:vAlign w:val="center"/>
          </w:tcPr>
          <w:p w:rsidR="009B60F3" w:rsidRPr="00C81526" w:rsidRDefault="009B60F3"/>
        </w:tc>
        <w:tc>
          <w:tcPr>
            <w:tcW w:w="3194" w:type="dxa"/>
            <w:gridSpan w:val="5"/>
            <w:tcBorders>
              <w:top w:val="single" w:sz="6" w:space="0" w:color="auto"/>
              <w:left w:val="single" w:sz="4" w:space="0" w:color="auto"/>
              <w:bottom w:val="single" w:sz="6" w:space="0" w:color="auto"/>
              <w:right w:val="single" w:sz="6" w:space="0" w:color="auto"/>
              <w:tl2br w:val="single" w:sz="4" w:space="0" w:color="auto"/>
            </w:tcBorders>
            <w:vAlign w:val="center"/>
          </w:tcPr>
          <w:p w:rsidR="009B60F3" w:rsidRPr="00C81526" w:rsidRDefault="009B60F3">
            <w:pPr>
              <w:ind w:firstLineChars="483" w:firstLine="1014"/>
              <w:jc w:val="center"/>
            </w:pPr>
          </w:p>
        </w:tc>
      </w:tr>
      <w:tr w:rsidR="00C81526" w:rsidRPr="00C81526">
        <w:trPr>
          <w:trHeight w:val="1074"/>
        </w:trPr>
        <w:tc>
          <w:tcPr>
            <w:tcW w:w="3156" w:type="dxa"/>
            <w:tcBorders>
              <w:top w:val="single" w:sz="6" w:space="0" w:color="auto"/>
              <w:left w:val="single" w:sz="6" w:space="0" w:color="auto"/>
              <w:bottom w:val="single" w:sz="6" w:space="0" w:color="auto"/>
              <w:right w:val="single" w:sz="6" w:space="0" w:color="auto"/>
            </w:tcBorders>
            <w:vAlign w:val="center"/>
          </w:tcPr>
          <w:p w:rsidR="009B60F3" w:rsidRPr="00C81526" w:rsidRDefault="00EC341E">
            <w:pPr>
              <w:jc w:val="center"/>
              <w:rPr>
                <w:sz w:val="32"/>
              </w:rPr>
            </w:pPr>
            <w:r w:rsidRPr="00C81526">
              <w:rPr>
                <w:rFonts w:hint="eastAsia"/>
                <w:sz w:val="24"/>
              </w:rPr>
              <w:t>金融機関</w:t>
            </w:r>
          </w:p>
        </w:tc>
        <w:tc>
          <w:tcPr>
            <w:tcW w:w="5589" w:type="dxa"/>
            <w:gridSpan w:val="10"/>
            <w:tcBorders>
              <w:top w:val="single" w:sz="6" w:space="0" w:color="auto"/>
              <w:left w:val="single" w:sz="6" w:space="0" w:color="auto"/>
              <w:bottom w:val="single" w:sz="6" w:space="0" w:color="auto"/>
              <w:right w:val="single" w:sz="6" w:space="0" w:color="auto"/>
            </w:tcBorders>
            <w:vAlign w:val="center"/>
          </w:tcPr>
          <w:p w:rsidR="009B60F3" w:rsidRPr="00C81526" w:rsidRDefault="00EC341E">
            <w:pPr>
              <w:ind w:firstLineChars="711" w:firstLine="1493"/>
            </w:pPr>
            <w:r w:rsidRPr="00C81526">
              <w:rPr>
                <w:rFonts w:hint="eastAsia"/>
              </w:rPr>
              <w:t>銀行・信用金庫</w:t>
            </w:r>
          </w:p>
          <w:p w:rsidR="009B60F3" w:rsidRPr="00C81526" w:rsidRDefault="00EC341E">
            <w:pPr>
              <w:ind w:firstLineChars="2270" w:firstLine="4767"/>
            </w:pPr>
            <w:r w:rsidRPr="00C81526">
              <w:rPr>
                <w:rFonts w:hint="eastAsia"/>
              </w:rPr>
              <w:t>支店</w:t>
            </w:r>
          </w:p>
          <w:p w:rsidR="009B60F3" w:rsidRPr="00C81526" w:rsidRDefault="00EC341E">
            <w:pPr>
              <w:ind w:firstLineChars="711" w:firstLine="1493"/>
            </w:pPr>
            <w:r w:rsidRPr="00C81526">
              <w:rPr>
                <w:rFonts w:hint="eastAsia"/>
              </w:rPr>
              <w:t>信用組合・農協</w:t>
            </w:r>
          </w:p>
        </w:tc>
      </w:tr>
      <w:tr w:rsidR="00C81526" w:rsidRPr="00C81526">
        <w:trPr>
          <w:trHeight w:val="529"/>
        </w:trPr>
        <w:tc>
          <w:tcPr>
            <w:tcW w:w="3156" w:type="dxa"/>
            <w:tcBorders>
              <w:top w:val="single" w:sz="6" w:space="0" w:color="auto"/>
              <w:left w:val="single" w:sz="6" w:space="0" w:color="auto"/>
              <w:bottom w:val="single" w:sz="6" w:space="0" w:color="auto"/>
              <w:right w:val="single" w:sz="6" w:space="0" w:color="auto"/>
            </w:tcBorders>
            <w:vAlign w:val="center"/>
          </w:tcPr>
          <w:p w:rsidR="009B60F3" w:rsidRPr="00C81526" w:rsidRDefault="00EC341E">
            <w:pPr>
              <w:jc w:val="center"/>
              <w:rPr>
                <w:sz w:val="32"/>
              </w:rPr>
            </w:pPr>
            <w:r w:rsidRPr="00C81526">
              <w:rPr>
                <w:rFonts w:hint="eastAsia"/>
                <w:sz w:val="24"/>
              </w:rPr>
              <w:t>預金種目</w:t>
            </w:r>
          </w:p>
        </w:tc>
        <w:tc>
          <w:tcPr>
            <w:tcW w:w="5589" w:type="dxa"/>
            <w:gridSpan w:val="10"/>
            <w:tcBorders>
              <w:top w:val="single" w:sz="6" w:space="0" w:color="auto"/>
              <w:left w:val="single" w:sz="6" w:space="0" w:color="auto"/>
              <w:bottom w:val="single" w:sz="4" w:space="0" w:color="auto"/>
              <w:right w:val="single" w:sz="6" w:space="0" w:color="auto"/>
            </w:tcBorders>
            <w:vAlign w:val="center"/>
          </w:tcPr>
          <w:p w:rsidR="009B60F3" w:rsidRPr="00C81526" w:rsidRDefault="00EC341E">
            <w:pPr>
              <w:jc w:val="center"/>
            </w:pPr>
            <w:r w:rsidRPr="00C81526">
              <w:rPr>
                <w:rFonts w:hint="eastAsia"/>
              </w:rPr>
              <w:t>普通　・　当座・その他（　　　　　　　　）</w:t>
            </w:r>
          </w:p>
        </w:tc>
      </w:tr>
      <w:tr w:rsidR="00C81526" w:rsidRPr="00C81526">
        <w:trPr>
          <w:cantSplit/>
          <w:trHeight w:val="684"/>
        </w:trPr>
        <w:tc>
          <w:tcPr>
            <w:tcW w:w="3156" w:type="dxa"/>
            <w:tcBorders>
              <w:top w:val="single" w:sz="6" w:space="0" w:color="auto"/>
              <w:left w:val="single" w:sz="6" w:space="0" w:color="auto"/>
              <w:bottom w:val="single" w:sz="6" w:space="0" w:color="auto"/>
              <w:right w:val="single" w:sz="6" w:space="0" w:color="auto"/>
            </w:tcBorders>
            <w:vAlign w:val="center"/>
          </w:tcPr>
          <w:p w:rsidR="009B60F3" w:rsidRPr="00C81526" w:rsidRDefault="00EC341E">
            <w:pPr>
              <w:jc w:val="center"/>
              <w:rPr>
                <w:sz w:val="32"/>
              </w:rPr>
            </w:pPr>
            <w:r w:rsidRPr="00C81526">
              <w:rPr>
                <w:rFonts w:hint="eastAsia"/>
                <w:sz w:val="24"/>
              </w:rPr>
              <w:t>口座番号</w:t>
            </w:r>
          </w:p>
        </w:tc>
        <w:tc>
          <w:tcPr>
            <w:tcW w:w="798" w:type="dxa"/>
            <w:tcBorders>
              <w:top w:val="single" w:sz="4" w:space="0" w:color="auto"/>
              <w:left w:val="single" w:sz="6" w:space="0" w:color="auto"/>
              <w:bottom w:val="single" w:sz="4" w:space="0" w:color="auto"/>
              <w:right w:val="dotted" w:sz="4" w:space="0" w:color="auto"/>
            </w:tcBorders>
            <w:vAlign w:val="center"/>
          </w:tcPr>
          <w:p w:rsidR="009B60F3" w:rsidRPr="00C81526" w:rsidRDefault="009B60F3"/>
        </w:tc>
        <w:tc>
          <w:tcPr>
            <w:tcW w:w="799" w:type="dxa"/>
            <w:gridSpan w:val="3"/>
            <w:tcBorders>
              <w:top w:val="single" w:sz="4" w:space="0" w:color="auto"/>
              <w:left w:val="dotted" w:sz="4" w:space="0" w:color="auto"/>
              <w:bottom w:val="single" w:sz="4" w:space="0" w:color="auto"/>
              <w:right w:val="dotted" w:sz="4" w:space="0" w:color="auto"/>
            </w:tcBorders>
            <w:vAlign w:val="center"/>
          </w:tcPr>
          <w:p w:rsidR="009B60F3" w:rsidRPr="00C81526" w:rsidRDefault="009B60F3"/>
        </w:tc>
        <w:tc>
          <w:tcPr>
            <w:tcW w:w="798" w:type="dxa"/>
            <w:tcBorders>
              <w:top w:val="single" w:sz="4" w:space="0" w:color="auto"/>
              <w:left w:val="dotted" w:sz="4" w:space="0" w:color="auto"/>
              <w:bottom w:val="single" w:sz="4" w:space="0" w:color="auto"/>
              <w:right w:val="dotted" w:sz="4" w:space="0" w:color="auto"/>
            </w:tcBorders>
            <w:vAlign w:val="center"/>
          </w:tcPr>
          <w:p w:rsidR="009B60F3" w:rsidRPr="00C81526" w:rsidRDefault="009B60F3"/>
        </w:tc>
        <w:tc>
          <w:tcPr>
            <w:tcW w:w="798" w:type="dxa"/>
            <w:gridSpan w:val="2"/>
            <w:tcBorders>
              <w:top w:val="single" w:sz="4" w:space="0" w:color="auto"/>
              <w:left w:val="dotted" w:sz="4" w:space="0" w:color="auto"/>
              <w:bottom w:val="single" w:sz="4" w:space="0" w:color="auto"/>
              <w:right w:val="dotted" w:sz="4" w:space="0" w:color="auto"/>
            </w:tcBorders>
            <w:vAlign w:val="center"/>
          </w:tcPr>
          <w:p w:rsidR="009B60F3" w:rsidRPr="00C81526" w:rsidRDefault="00EC341E">
            <w:pPr>
              <w:tabs>
                <w:tab w:val="left" w:pos="1792"/>
              </w:tabs>
            </w:pPr>
            <w:r w:rsidRPr="00C81526">
              <w:rPr>
                <w:rFonts w:hint="eastAsia"/>
              </w:rPr>
              <w:tab/>
            </w:r>
          </w:p>
        </w:tc>
        <w:tc>
          <w:tcPr>
            <w:tcW w:w="798" w:type="dxa"/>
            <w:tcBorders>
              <w:top w:val="single" w:sz="4" w:space="0" w:color="auto"/>
              <w:left w:val="dotted" w:sz="4" w:space="0" w:color="auto"/>
              <w:bottom w:val="single" w:sz="4" w:space="0" w:color="auto"/>
              <w:right w:val="dotted" w:sz="4" w:space="0" w:color="auto"/>
            </w:tcBorders>
            <w:vAlign w:val="center"/>
          </w:tcPr>
          <w:p w:rsidR="009B60F3" w:rsidRPr="00C81526" w:rsidRDefault="009B60F3"/>
        </w:tc>
        <w:tc>
          <w:tcPr>
            <w:tcW w:w="798" w:type="dxa"/>
            <w:tcBorders>
              <w:top w:val="single" w:sz="4" w:space="0" w:color="auto"/>
              <w:left w:val="dotted" w:sz="4" w:space="0" w:color="auto"/>
              <w:bottom w:val="single" w:sz="4" w:space="0" w:color="auto"/>
              <w:right w:val="dotted" w:sz="4" w:space="0" w:color="auto"/>
            </w:tcBorders>
            <w:vAlign w:val="center"/>
          </w:tcPr>
          <w:p w:rsidR="009B60F3" w:rsidRPr="00C81526" w:rsidRDefault="009B60F3"/>
        </w:tc>
        <w:tc>
          <w:tcPr>
            <w:tcW w:w="800" w:type="dxa"/>
            <w:tcBorders>
              <w:top w:val="single" w:sz="4" w:space="0" w:color="auto"/>
              <w:left w:val="dotted" w:sz="4" w:space="0" w:color="auto"/>
              <w:bottom w:val="single" w:sz="4" w:space="0" w:color="auto"/>
              <w:right w:val="single" w:sz="6" w:space="0" w:color="auto"/>
            </w:tcBorders>
            <w:vAlign w:val="center"/>
          </w:tcPr>
          <w:p w:rsidR="009B60F3" w:rsidRPr="00C81526" w:rsidRDefault="009B60F3"/>
        </w:tc>
      </w:tr>
      <w:tr w:rsidR="00C81526" w:rsidRPr="00C81526">
        <w:trPr>
          <w:trHeight w:val="1041"/>
        </w:trPr>
        <w:tc>
          <w:tcPr>
            <w:tcW w:w="3156" w:type="dxa"/>
            <w:tcBorders>
              <w:top w:val="single" w:sz="6" w:space="0" w:color="auto"/>
              <w:left w:val="single" w:sz="6" w:space="0" w:color="auto"/>
              <w:bottom w:val="single" w:sz="6" w:space="0" w:color="auto"/>
              <w:right w:val="single" w:sz="6" w:space="0" w:color="auto"/>
            </w:tcBorders>
            <w:vAlign w:val="center"/>
          </w:tcPr>
          <w:p w:rsidR="009B60F3" w:rsidRPr="00C81526" w:rsidRDefault="00EC341E">
            <w:pPr>
              <w:jc w:val="center"/>
              <w:rPr>
                <w:sz w:val="16"/>
              </w:rPr>
            </w:pPr>
            <w:r w:rsidRPr="00C81526">
              <w:rPr>
                <w:rFonts w:hint="eastAsia"/>
                <w:spacing w:val="53"/>
                <w:kern w:val="0"/>
                <w:sz w:val="16"/>
                <w:fitText w:val="960" w:id="2"/>
              </w:rPr>
              <w:t>フリガ</w:t>
            </w:r>
            <w:r w:rsidRPr="00C81526">
              <w:rPr>
                <w:rFonts w:hint="eastAsia"/>
                <w:spacing w:val="1"/>
                <w:kern w:val="0"/>
                <w:sz w:val="16"/>
                <w:fitText w:val="960" w:id="2"/>
              </w:rPr>
              <w:t>ナ</w:t>
            </w:r>
          </w:p>
          <w:p w:rsidR="009B60F3" w:rsidRPr="00C81526" w:rsidRDefault="00EC341E">
            <w:pPr>
              <w:jc w:val="center"/>
              <w:rPr>
                <w:sz w:val="32"/>
              </w:rPr>
            </w:pPr>
            <w:r w:rsidRPr="00C81526">
              <w:rPr>
                <w:rFonts w:hint="eastAsia"/>
                <w:sz w:val="24"/>
              </w:rPr>
              <w:t>口座名義</w:t>
            </w:r>
          </w:p>
        </w:tc>
        <w:tc>
          <w:tcPr>
            <w:tcW w:w="5589" w:type="dxa"/>
            <w:gridSpan w:val="10"/>
            <w:tcBorders>
              <w:top w:val="single" w:sz="4" w:space="0" w:color="auto"/>
              <w:left w:val="single" w:sz="6" w:space="0" w:color="auto"/>
              <w:bottom w:val="single" w:sz="6" w:space="0" w:color="auto"/>
              <w:right w:val="single" w:sz="6" w:space="0" w:color="auto"/>
            </w:tcBorders>
            <w:vAlign w:val="center"/>
          </w:tcPr>
          <w:p w:rsidR="009B60F3" w:rsidRPr="00C81526" w:rsidRDefault="009B60F3"/>
          <w:p w:rsidR="009B60F3" w:rsidRPr="00C81526" w:rsidRDefault="009B60F3"/>
        </w:tc>
      </w:tr>
    </w:tbl>
    <w:p w:rsidR="009B60F3" w:rsidRPr="00C81526" w:rsidRDefault="00EC341E">
      <w:pPr>
        <w:spacing w:line="276" w:lineRule="auto"/>
        <w:jc w:val="left"/>
        <w:rPr>
          <w:rFonts w:asciiTheme="minorEastAsia" w:eastAsiaTheme="minorEastAsia" w:hAnsiTheme="minorEastAsia"/>
          <w:sz w:val="24"/>
        </w:rPr>
      </w:pPr>
      <w:r w:rsidRPr="00C81526">
        <w:rPr>
          <w:rFonts w:asciiTheme="minorEastAsia" w:eastAsiaTheme="minorEastAsia" w:hAnsiTheme="minorEastAsia" w:hint="eastAsia"/>
          <w:sz w:val="24"/>
        </w:rPr>
        <w:lastRenderedPageBreak/>
        <w:t>様式第２号（第５条関係）</w:t>
      </w:r>
    </w:p>
    <w:p w:rsidR="009B60F3" w:rsidRPr="00C81526" w:rsidRDefault="009B60F3">
      <w:pPr>
        <w:spacing w:line="276" w:lineRule="auto"/>
        <w:rPr>
          <w:rFonts w:asciiTheme="minorEastAsia" w:eastAsiaTheme="minorEastAsia" w:hAnsiTheme="minorEastAsia"/>
          <w:sz w:val="24"/>
        </w:rPr>
      </w:pPr>
    </w:p>
    <w:p w:rsidR="009B60F3" w:rsidRPr="00C81526" w:rsidRDefault="00EC341E">
      <w:pPr>
        <w:spacing w:line="276" w:lineRule="auto"/>
        <w:jc w:val="center"/>
        <w:rPr>
          <w:rFonts w:asciiTheme="minorEastAsia" w:eastAsiaTheme="minorEastAsia" w:hAnsiTheme="minorEastAsia"/>
          <w:sz w:val="24"/>
        </w:rPr>
      </w:pPr>
      <w:r w:rsidRPr="00C81526">
        <w:rPr>
          <w:rFonts w:asciiTheme="minorEastAsia" w:eastAsiaTheme="minorEastAsia" w:hAnsiTheme="minorEastAsia" w:hint="eastAsia"/>
          <w:sz w:val="24"/>
        </w:rPr>
        <w:t>富山市福祉事業所物価高騰対策支援金支給決定通知書</w:t>
      </w:r>
    </w:p>
    <w:p w:rsidR="009B60F3" w:rsidRPr="00C81526" w:rsidRDefault="009B60F3">
      <w:pPr>
        <w:spacing w:line="276" w:lineRule="auto"/>
        <w:rPr>
          <w:rFonts w:asciiTheme="minorEastAsia" w:eastAsiaTheme="minorEastAsia" w:hAnsiTheme="minorEastAsia"/>
          <w:sz w:val="24"/>
        </w:rPr>
      </w:pPr>
    </w:p>
    <w:p w:rsidR="009B60F3" w:rsidRPr="00C81526" w:rsidRDefault="00EC341E">
      <w:pPr>
        <w:spacing w:line="276" w:lineRule="auto"/>
        <w:ind w:left="280" w:hangingChars="100" w:hanging="280"/>
        <w:jc w:val="right"/>
        <w:rPr>
          <w:rFonts w:asciiTheme="minorEastAsia" w:eastAsiaTheme="minorEastAsia" w:hAnsiTheme="minorEastAsia"/>
          <w:sz w:val="24"/>
        </w:rPr>
      </w:pPr>
      <w:r w:rsidRPr="00C81526">
        <w:rPr>
          <w:rFonts w:asciiTheme="minorEastAsia" w:eastAsiaTheme="minorEastAsia" w:hAnsiTheme="minorEastAsia" w:hint="eastAsia"/>
          <w:spacing w:val="20"/>
          <w:kern w:val="0"/>
          <w:sz w:val="24"/>
          <w:fitText w:val="2761" w:id="3"/>
        </w:rPr>
        <w:t xml:space="preserve">富山市指令　第　　</w:t>
      </w:r>
      <w:r w:rsidRPr="00C81526">
        <w:rPr>
          <w:rFonts w:asciiTheme="minorEastAsia" w:eastAsiaTheme="minorEastAsia" w:hAnsiTheme="minorEastAsia" w:hint="eastAsia"/>
          <w:kern w:val="0"/>
          <w:sz w:val="24"/>
          <w:fitText w:val="2761" w:id="3"/>
        </w:rPr>
        <w:t>号</w:t>
      </w:r>
    </w:p>
    <w:p w:rsidR="009B60F3" w:rsidRPr="00C81526" w:rsidRDefault="00EC341E">
      <w:pPr>
        <w:spacing w:line="276" w:lineRule="auto"/>
        <w:ind w:left="240" w:hangingChars="100" w:hanging="240"/>
        <w:jc w:val="right"/>
        <w:rPr>
          <w:rFonts w:asciiTheme="minorEastAsia" w:eastAsiaTheme="minorEastAsia" w:hAnsiTheme="minorEastAsia"/>
          <w:sz w:val="24"/>
        </w:rPr>
      </w:pPr>
      <w:r w:rsidRPr="00C81526">
        <w:rPr>
          <w:rFonts w:asciiTheme="minorEastAsia" w:eastAsiaTheme="minorEastAsia" w:hAnsiTheme="minorEastAsia" w:hint="eastAsia"/>
          <w:kern w:val="0"/>
          <w:sz w:val="24"/>
        </w:rPr>
        <w:t>令和</w:t>
      </w:r>
      <w:r w:rsidRPr="00C81526">
        <w:rPr>
          <w:rFonts w:asciiTheme="minorEastAsia" w:eastAsiaTheme="minorEastAsia" w:hAnsiTheme="minorEastAsia" w:hint="eastAsia"/>
          <w:spacing w:val="37"/>
          <w:kern w:val="0"/>
          <w:sz w:val="24"/>
          <w:fitText w:val="2761" w:id="4"/>
        </w:rPr>
        <w:t xml:space="preserve">　　年　　月　　</w:t>
      </w:r>
      <w:r w:rsidRPr="00C81526">
        <w:rPr>
          <w:rFonts w:asciiTheme="minorEastAsia" w:eastAsiaTheme="minorEastAsia" w:hAnsiTheme="minorEastAsia" w:hint="eastAsia"/>
          <w:spacing w:val="4"/>
          <w:kern w:val="0"/>
          <w:sz w:val="24"/>
          <w:fitText w:val="2761" w:id="4"/>
        </w:rPr>
        <w:t>日</w:t>
      </w:r>
    </w:p>
    <w:p w:rsidR="009B60F3" w:rsidRPr="00C81526" w:rsidRDefault="009B60F3">
      <w:pPr>
        <w:spacing w:line="276" w:lineRule="auto"/>
        <w:rPr>
          <w:rFonts w:asciiTheme="minorEastAsia" w:eastAsiaTheme="minorEastAsia" w:hAnsiTheme="minorEastAsia"/>
          <w:sz w:val="24"/>
        </w:rPr>
      </w:pPr>
    </w:p>
    <w:p w:rsidR="009B60F3" w:rsidRPr="00C81526" w:rsidRDefault="00EC341E">
      <w:pPr>
        <w:spacing w:line="276" w:lineRule="auto"/>
        <w:ind w:left="240" w:hangingChars="100" w:hanging="240"/>
        <w:rPr>
          <w:rFonts w:asciiTheme="minorEastAsia" w:eastAsiaTheme="minorEastAsia" w:hAnsiTheme="minorEastAsia"/>
          <w:sz w:val="24"/>
        </w:rPr>
      </w:pPr>
      <w:r w:rsidRPr="00C81526">
        <w:rPr>
          <w:rFonts w:asciiTheme="minorEastAsia" w:eastAsiaTheme="minorEastAsia" w:hAnsiTheme="minorEastAsia" w:hint="eastAsia"/>
          <w:sz w:val="24"/>
        </w:rPr>
        <w:t xml:space="preserve">　　　　　　　　　　様</w:t>
      </w:r>
    </w:p>
    <w:p w:rsidR="009B60F3" w:rsidRPr="00C81526" w:rsidRDefault="009B60F3">
      <w:pPr>
        <w:spacing w:line="276" w:lineRule="auto"/>
        <w:rPr>
          <w:rFonts w:asciiTheme="minorEastAsia" w:eastAsiaTheme="minorEastAsia" w:hAnsiTheme="minorEastAsia"/>
          <w:sz w:val="24"/>
        </w:rPr>
      </w:pPr>
    </w:p>
    <w:p w:rsidR="009B60F3" w:rsidRPr="00C81526" w:rsidRDefault="00EC341E">
      <w:pPr>
        <w:spacing w:line="276" w:lineRule="auto"/>
        <w:ind w:leftChars="100" w:left="210" w:firstLineChars="1900" w:firstLine="4560"/>
        <w:rPr>
          <w:rFonts w:asciiTheme="minorEastAsia" w:eastAsiaTheme="minorEastAsia" w:hAnsiTheme="minorEastAsia"/>
          <w:sz w:val="24"/>
        </w:rPr>
      </w:pPr>
      <w:r w:rsidRPr="00C81526">
        <w:rPr>
          <w:rFonts w:asciiTheme="minorEastAsia" w:eastAsiaTheme="minorEastAsia" w:hAnsiTheme="minorEastAsia" w:hint="eastAsia"/>
          <w:sz w:val="24"/>
        </w:rPr>
        <w:t xml:space="preserve">富山市長　　　　　　　　　　</w:t>
      </w:r>
    </w:p>
    <w:p w:rsidR="009B60F3" w:rsidRPr="00C81526" w:rsidRDefault="009B60F3">
      <w:pPr>
        <w:spacing w:line="276" w:lineRule="auto"/>
        <w:ind w:leftChars="100" w:left="210" w:firstLineChars="1900" w:firstLine="4560"/>
        <w:rPr>
          <w:rFonts w:asciiTheme="minorEastAsia" w:eastAsiaTheme="minorEastAsia" w:hAnsiTheme="minorEastAsia"/>
          <w:sz w:val="24"/>
        </w:rPr>
      </w:pPr>
    </w:p>
    <w:p w:rsidR="009B60F3" w:rsidRPr="00C81526" w:rsidRDefault="009B60F3">
      <w:pPr>
        <w:spacing w:line="276" w:lineRule="auto"/>
        <w:ind w:leftChars="100" w:left="210" w:firstLineChars="1900" w:firstLine="4560"/>
        <w:rPr>
          <w:rFonts w:asciiTheme="minorEastAsia" w:eastAsiaTheme="minorEastAsia" w:hAnsiTheme="minorEastAsia"/>
          <w:sz w:val="24"/>
        </w:rPr>
      </w:pPr>
    </w:p>
    <w:p w:rsidR="009B60F3" w:rsidRPr="00C81526" w:rsidRDefault="00EC341E">
      <w:pPr>
        <w:spacing w:line="276" w:lineRule="auto"/>
        <w:rPr>
          <w:rFonts w:asciiTheme="minorEastAsia" w:eastAsiaTheme="minorEastAsia" w:hAnsiTheme="minorEastAsia"/>
          <w:sz w:val="24"/>
        </w:rPr>
      </w:pPr>
      <w:r w:rsidRPr="00C81526">
        <w:rPr>
          <w:rFonts w:asciiTheme="minorEastAsia" w:eastAsiaTheme="minorEastAsia" w:hAnsiTheme="minorEastAsia" w:hint="eastAsia"/>
          <w:sz w:val="24"/>
        </w:rPr>
        <w:t xml:space="preserve">　　　年　　月　　日付けで申請のありました富山市福祉事業所物価高騰対策支援金については、富山市福祉事業所物価高騰対策支援金支給規則第４条第１項の規定により、次のとおり支給を決定しましたので通知します。</w:t>
      </w:r>
    </w:p>
    <w:p w:rsidR="009B60F3" w:rsidRPr="00C81526" w:rsidRDefault="009B60F3">
      <w:pPr>
        <w:spacing w:line="276" w:lineRule="auto"/>
        <w:rPr>
          <w:rFonts w:asciiTheme="minorEastAsia" w:eastAsiaTheme="minorEastAsia" w:hAnsiTheme="minorEastAsia"/>
          <w:sz w:val="24"/>
        </w:rPr>
      </w:pPr>
    </w:p>
    <w:p w:rsidR="009B60F3" w:rsidRPr="00C81526" w:rsidRDefault="009B60F3">
      <w:pPr>
        <w:spacing w:line="276" w:lineRule="auto"/>
        <w:rPr>
          <w:rFonts w:asciiTheme="minorEastAsia" w:eastAsiaTheme="minorEastAsia" w:hAnsiTheme="minorEastAsia"/>
          <w:sz w:val="24"/>
        </w:rPr>
      </w:pPr>
    </w:p>
    <w:p w:rsidR="009B60F3" w:rsidRPr="00C81526" w:rsidRDefault="00EC341E">
      <w:pPr>
        <w:spacing w:line="276" w:lineRule="auto"/>
        <w:jc w:val="center"/>
        <w:rPr>
          <w:rFonts w:asciiTheme="minorEastAsia" w:eastAsiaTheme="minorEastAsia" w:hAnsiTheme="minorEastAsia"/>
          <w:sz w:val="24"/>
        </w:rPr>
      </w:pPr>
      <w:r w:rsidRPr="00C81526">
        <w:rPr>
          <w:rFonts w:asciiTheme="minorEastAsia" w:eastAsiaTheme="minorEastAsia" w:hAnsiTheme="minorEastAsia" w:hint="eastAsia"/>
          <w:sz w:val="24"/>
        </w:rPr>
        <w:t>記</w:t>
      </w:r>
    </w:p>
    <w:p w:rsidR="009B60F3" w:rsidRPr="00C81526" w:rsidRDefault="009B60F3">
      <w:pPr>
        <w:spacing w:line="276" w:lineRule="auto"/>
        <w:rPr>
          <w:rFonts w:asciiTheme="minorEastAsia" w:eastAsiaTheme="minorEastAsia" w:hAnsiTheme="minorEastAsia"/>
          <w:sz w:val="24"/>
        </w:rPr>
      </w:pPr>
    </w:p>
    <w:p w:rsidR="009B60F3" w:rsidRPr="00C81526" w:rsidRDefault="009B60F3">
      <w:pPr>
        <w:spacing w:line="276" w:lineRule="auto"/>
        <w:rPr>
          <w:rFonts w:asciiTheme="minorEastAsia" w:eastAsiaTheme="minorEastAsia" w:hAnsiTheme="minorEastAsia"/>
          <w:sz w:val="24"/>
        </w:rPr>
      </w:pPr>
    </w:p>
    <w:p w:rsidR="009B60F3" w:rsidRPr="00C81526" w:rsidRDefault="00EC341E">
      <w:pPr>
        <w:spacing w:line="276" w:lineRule="auto"/>
        <w:ind w:firstLineChars="500" w:firstLine="1200"/>
        <w:rPr>
          <w:rFonts w:asciiTheme="minorEastAsia" w:eastAsiaTheme="minorEastAsia" w:hAnsiTheme="minorEastAsia"/>
          <w:sz w:val="24"/>
        </w:rPr>
      </w:pPr>
      <w:r w:rsidRPr="00C81526">
        <w:rPr>
          <w:rFonts w:asciiTheme="minorEastAsia" w:eastAsiaTheme="minorEastAsia" w:hAnsiTheme="minorEastAsia" w:hint="eastAsia"/>
          <w:sz w:val="24"/>
        </w:rPr>
        <w:t xml:space="preserve">　</w:t>
      </w:r>
      <w:r w:rsidRPr="00C81526">
        <w:rPr>
          <w:rFonts w:asciiTheme="minorEastAsia" w:eastAsiaTheme="minorEastAsia" w:hAnsiTheme="minorEastAsia" w:hint="eastAsia"/>
          <w:kern w:val="0"/>
          <w:sz w:val="24"/>
        </w:rPr>
        <w:t>支 給 決 定 額</w:t>
      </w:r>
      <w:r w:rsidRPr="00C81526">
        <w:rPr>
          <w:rFonts w:asciiTheme="minorEastAsia" w:eastAsiaTheme="minorEastAsia" w:hAnsiTheme="minorEastAsia" w:hint="eastAsia"/>
          <w:sz w:val="24"/>
        </w:rPr>
        <w:t xml:space="preserve">　　　　金　　　　　　　　　円</w:t>
      </w:r>
    </w:p>
    <w:p w:rsidR="009B60F3" w:rsidRPr="00C81526" w:rsidRDefault="009B60F3">
      <w:pPr>
        <w:tabs>
          <w:tab w:val="left" w:pos="7953"/>
        </w:tabs>
        <w:spacing w:line="276" w:lineRule="auto"/>
        <w:ind w:right="960"/>
        <w:rPr>
          <w:rFonts w:asciiTheme="minorEastAsia" w:eastAsiaTheme="minorEastAsia" w:hAnsiTheme="minorEastAsia"/>
          <w:sz w:val="24"/>
        </w:rPr>
      </w:pPr>
    </w:p>
    <w:p w:rsidR="009B60F3" w:rsidRPr="00C81526" w:rsidRDefault="009B60F3">
      <w:pPr>
        <w:tabs>
          <w:tab w:val="left" w:pos="7953"/>
        </w:tabs>
        <w:spacing w:line="276" w:lineRule="auto"/>
        <w:ind w:right="960"/>
        <w:rPr>
          <w:rFonts w:asciiTheme="minorEastAsia" w:eastAsiaTheme="minorEastAsia" w:hAnsiTheme="minorEastAsia"/>
          <w:sz w:val="24"/>
        </w:rPr>
      </w:pPr>
    </w:p>
    <w:p w:rsidR="009B60F3" w:rsidRPr="00C81526" w:rsidRDefault="009B60F3">
      <w:pPr>
        <w:tabs>
          <w:tab w:val="left" w:pos="7953"/>
        </w:tabs>
        <w:spacing w:line="276" w:lineRule="auto"/>
        <w:ind w:right="960"/>
        <w:rPr>
          <w:rFonts w:asciiTheme="minorEastAsia" w:eastAsiaTheme="minorEastAsia" w:hAnsiTheme="minorEastAsia"/>
          <w:sz w:val="24"/>
        </w:rPr>
      </w:pPr>
    </w:p>
    <w:p w:rsidR="009B60F3" w:rsidRPr="00C81526" w:rsidRDefault="009B60F3">
      <w:pPr>
        <w:tabs>
          <w:tab w:val="left" w:pos="7953"/>
        </w:tabs>
        <w:spacing w:line="276" w:lineRule="auto"/>
        <w:ind w:right="960"/>
        <w:rPr>
          <w:rFonts w:asciiTheme="minorEastAsia" w:eastAsiaTheme="minorEastAsia" w:hAnsiTheme="minorEastAsia"/>
          <w:sz w:val="24"/>
        </w:rPr>
      </w:pPr>
    </w:p>
    <w:p w:rsidR="009B60F3" w:rsidRPr="00C81526" w:rsidRDefault="009B60F3">
      <w:pPr>
        <w:tabs>
          <w:tab w:val="left" w:pos="7953"/>
        </w:tabs>
        <w:spacing w:line="276" w:lineRule="auto"/>
        <w:ind w:right="960"/>
        <w:rPr>
          <w:rFonts w:asciiTheme="minorEastAsia" w:eastAsiaTheme="minorEastAsia" w:hAnsiTheme="minorEastAsia"/>
          <w:sz w:val="24"/>
        </w:rPr>
      </w:pPr>
    </w:p>
    <w:p w:rsidR="009B60F3" w:rsidRPr="00C81526" w:rsidRDefault="009B60F3">
      <w:pPr>
        <w:tabs>
          <w:tab w:val="left" w:pos="7953"/>
        </w:tabs>
        <w:spacing w:line="276" w:lineRule="auto"/>
        <w:jc w:val="right"/>
        <w:rPr>
          <w:rFonts w:asciiTheme="minorEastAsia" w:eastAsiaTheme="minorEastAsia" w:hAnsiTheme="minorEastAsia"/>
          <w:sz w:val="24"/>
        </w:rPr>
      </w:pPr>
    </w:p>
    <w:p w:rsidR="009B60F3" w:rsidRPr="00C81526" w:rsidRDefault="00EC341E">
      <w:pPr>
        <w:tabs>
          <w:tab w:val="left" w:pos="7953"/>
        </w:tabs>
        <w:wordWrap w:val="0"/>
        <w:spacing w:line="276" w:lineRule="auto"/>
        <w:jc w:val="right"/>
        <w:rPr>
          <w:rFonts w:asciiTheme="minorEastAsia" w:eastAsiaTheme="minorEastAsia" w:hAnsiTheme="minorEastAsia"/>
          <w:sz w:val="24"/>
        </w:rPr>
      </w:pPr>
      <w:r w:rsidRPr="00C81526">
        <w:rPr>
          <w:rFonts w:asciiTheme="minorEastAsia" w:eastAsiaTheme="minorEastAsia" w:hAnsiTheme="minorEastAsia" w:hint="eastAsia"/>
          <w:sz w:val="24"/>
        </w:rPr>
        <w:t xml:space="preserve">（担当）　　　　　　　　　　　　</w:t>
      </w:r>
    </w:p>
    <w:sectPr w:rsidR="009B60F3" w:rsidRPr="00C81526">
      <w:pgSz w:w="11906" w:h="16838"/>
      <w:pgMar w:top="1418"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F4F" w:rsidRDefault="00FB2F4F">
      <w:r>
        <w:separator/>
      </w:r>
    </w:p>
  </w:endnote>
  <w:endnote w:type="continuationSeparator" w:id="0">
    <w:p w:rsidR="00FB2F4F" w:rsidRDefault="00FB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F4F" w:rsidRDefault="00FB2F4F">
      <w:r>
        <w:separator/>
      </w:r>
    </w:p>
  </w:footnote>
  <w:footnote w:type="continuationSeparator" w:id="0">
    <w:p w:rsidR="00FB2F4F" w:rsidRDefault="00FB2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F3"/>
    <w:rsid w:val="00010967"/>
    <w:rsid w:val="00522C98"/>
    <w:rsid w:val="00545E10"/>
    <w:rsid w:val="00580F06"/>
    <w:rsid w:val="007046EF"/>
    <w:rsid w:val="00821908"/>
    <w:rsid w:val="008B6880"/>
    <w:rsid w:val="008F1F14"/>
    <w:rsid w:val="00951977"/>
    <w:rsid w:val="009B60F3"/>
    <w:rsid w:val="009E26CC"/>
    <w:rsid w:val="00A44203"/>
    <w:rsid w:val="00AF3DAB"/>
    <w:rsid w:val="00B324B3"/>
    <w:rsid w:val="00B6242B"/>
    <w:rsid w:val="00B7483B"/>
    <w:rsid w:val="00B964D3"/>
    <w:rsid w:val="00C81526"/>
    <w:rsid w:val="00D77A95"/>
    <w:rsid w:val="00E52353"/>
    <w:rsid w:val="00EB5D3A"/>
    <w:rsid w:val="00EC341E"/>
    <w:rsid w:val="00FB2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3F0501"/>
  <w15:chartTrackingRefBased/>
  <w15:docId w15:val="{0B7D4553-1E08-446B-810F-64D2715E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paragraph" w:customStyle="1" w:styleId="Default">
    <w:name w:val="Default"/>
    <w:pPr>
      <w:widowControl w:val="0"/>
      <w:autoSpaceDE w:val="0"/>
      <w:autoSpaceDN w:val="0"/>
      <w:adjustRightInd w:val="0"/>
    </w:pPr>
    <w:rPr>
      <w:rFonts w:ascii="ＭＳ 明朝" w:hAnsi="ＭＳ 明朝"/>
      <w:color w:val="00000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0F05C-6FE6-4129-9D3F-124D1C07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C39D9030</Template>
  <TotalTime>3</TotalTime>
  <Pages>7</Pages>
  <Words>3459</Words>
  <Characters>520</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富山市</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昌子</dc:creator>
  <cp:lastModifiedBy>水家　慶</cp:lastModifiedBy>
  <cp:revision>5</cp:revision>
  <cp:lastPrinted>2024-01-15T05:43:00Z</cp:lastPrinted>
  <dcterms:created xsi:type="dcterms:W3CDTF">2024-01-15T05:41:00Z</dcterms:created>
  <dcterms:modified xsi:type="dcterms:W3CDTF">2024-01-16T04:56:00Z</dcterms:modified>
</cp:coreProperties>
</file>