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5A6B6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2EB972AE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1B713988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61B8D259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0A6A862A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33A9A6F7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0E7723EE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0BAA1EE8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18705BA9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297930C5" w14:textId="372D8A9C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2950CF42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1C2BDAB7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597259BF" w14:textId="511F5709" w:rsidR="00ED5A6A" w:rsidRPr="00B77A96" w:rsidRDefault="00ED5A6A" w:rsidP="00ED5A6A">
      <w:pPr>
        <w:widowControl/>
        <w:autoSpaceDE/>
        <w:autoSpaceDN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B77A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第</w:t>
      </w:r>
      <w:r w:rsidR="002A3CEA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５</w:t>
      </w:r>
      <w:r w:rsidRPr="00B77A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章</w:t>
      </w:r>
    </w:p>
    <w:p w14:paraId="12E9E83B" w14:textId="77777777" w:rsidR="00ED5A6A" w:rsidRPr="00B77A96" w:rsidRDefault="00ED5A6A" w:rsidP="00ED5A6A">
      <w:pPr>
        <w:widowControl/>
        <w:autoSpaceDE/>
        <w:autoSpaceDN/>
        <w:jc w:val="center"/>
        <w:rPr>
          <w:rFonts w:ascii="ＭＳ ゴシック" w:eastAsia="ＭＳ ゴシック" w:hAnsi="ＭＳ ゴシック"/>
          <w:b/>
          <w:bCs/>
          <w:sz w:val="48"/>
          <w:szCs w:val="48"/>
          <w:shd w:val="clear" w:color="auto" w:fill="FFFFFF" w:themeFill="background1"/>
        </w:rPr>
      </w:pPr>
      <w:r w:rsidRPr="00B77A96">
        <w:rPr>
          <w:rFonts w:ascii="ＭＳ ゴシック" w:eastAsia="ＭＳ ゴシック" w:hAnsi="ＭＳ ゴシック" w:hint="eastAsia"/>
          <w:b/>
          <w:bCs/>
          <w:sz w:val="48"/>
          <w:szCs w:val="48"/>
          <w:shd w:val="clear" w:color="auto" w:fill="FFFFFF" w:themeFill="background1"/>
        </w:rPr>
        <w:t>計画の推進に向けて</w:t>
      </w:r>
    </w:p>
    <w:p w14:paraId="327ECBDE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455FD279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081A4919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7372EF17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1B4B293D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2D79C195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3304425A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45724CA3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4CF2F02A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1EF46B21" w14:textId="77777777" w:rsidR="00ED5A6A" w:rsidRDefault="00ED5A6A" w:rsidP="00ED5A6A">
      <w:pPr>
        <w:widowControl/>
        <w:autoSpaceDE/>
        <w:autoSpaceDN/>
        <w:jc w:val="left"/>
        <w:rPr>
          <w:rFonts w:ascii="HG丸ｺﾞｼｯｸM-PRO" w:hAnsi="HG丸ｺﾞｼｯｸM-PRO"/>
          <w:b/>
          <w:bCs/>
          <w:szCs w:val="24"/>
        </w:rPr>
      </w:pPr>
    </w:p>
    <w:p w14:paraId="6859217A" w14:textId="77777777" w:rsidR="005A0A1D" w:rsidRPr="00ED5A6A" w:rsidRDefault="005A0A1D" w:rsidP="00D32235">
      <w:pPr>
        <w:ind w:firstLine="300"/>
        <w:rPr>
          <w:rFonts w:ascii="ＭＳ ゴシック" w:eastAsia="ＭＳ ゴシック" w:hAnsi="ＭＳ ゴシック"/>
          <w:sz w:val="32"/>
          <w:szCs w:val="32"/>
        </w:rPr>
      </w:pPr>
    </w:p>
    <w:p w14:paraId="3E663590" w14:textId="77777777" w:rsidR="005A0A1D" w:rsidRPr="00D17610" w:rsidRDefault="005A0A1D" w:rsidP="00D32235">
      <w:pPr>
        <w:ind w:firstLine="300"/>
        <w:rPr>
          <w:rFonts w:ascii="ＭＳ ゴシック" w:eastAsia="ＭＳ ゴシック" w:hAnsi="ＭＳ ゴシック"/>
          <w:sz w:val="32"/>
          <w:szCs w:val="32"/>
        </w:rPr>
        <w:sectPr w:rsidR="005A0A1D" w:rsidRPr="00D17610" w:rsidSect="00311A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134" w:left="1418" w:header="851" w:footer="624" w:gutter="0"/>
          <w:pgNumType w:start="95"/>
          <w:cols w:space="425"/>
          <w:titlePg/>
          <w:docGrid w:type="lines" w:linePitch="446" w:charSpace="190"/>
        </w:sectPr>
      </w:pPr>
    </w:p>
    <w:p w14:paraId="292014A5" w14:textId="430FBBC2" w:rsidR="002A3CEA" w:rsidRPr="001E2664" w:rsidRDefault="002A3CEA" w:rsidP="002A3CEA">
      <w:pPr>
        <w:pStyle w:val="21"/>
        <w:numPr>
          <w:ilvl w:val="0"/>
          <w:numId w:val="0"/>
        </w:numPr>
        <w:ind w:leftChars="50" w:left="113"/>
        <w:rPr>
          <w:rFonts w:ascii="HG丸ｺﾞｼｯｸM-PRO" w:eastAsia="HG丸ｺﾞｼｯｸM-PRO" w:hAnsi="HG丸ｺﾞｼｯｸM-PRO"/>
        </w:rPr>
      </w:pPr>
      <w:r w:rsidRPr="001E2664"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6EC81A26" wp14:editId="0DA00883">
                <wp:simplePos x="0" y="0"/>
                <wp:positionH relativeFrom="column">
                  <wp:posOffset>0</wp:posOffset>
                </wp:positionH>
                <wp:positionV relativeFrom="paragraph">
                  <wp:posOffset>119063</wp:posOffset>
                </wp:positionV>
                <wp:extent cx="5742305" cy="287655"/>
                <wp:effectExtent l="0" t="0" r="10795" b="17145"/>
                <wp:wrapNone/>
                <wp:docPr id="102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4230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33A2C" id="四角形: 角を丸くする 6" o:spid="_x0000_s1026" style="position:absolute;left:0;text-align:left;margin-left:0;margin-top:9.4pt;width:452.15pt;height:2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agGQIAABQEAAAOAAAAZHJzL2Uyb0RvYy54bWysU81uEzEQviPxDpbvZDcLm7SrbKqqVbkU&#10;qFT6AI7Xm11he4ztZJNje+WA1FvVGxdeoReeJlTiMRg7adKChBDi4t3xzHzz830eHSyUJHNhXQu6&#10;pP1eSonQHKpWT0t68f7kxR4lzjNdMQlalHQpHD0YP3826kwhMmhAVsISBNGu6ExJG+9NkSSON0Ix&#10;1wMjNDprsIp5NO00qSzrEF3JJEvTQdKBrYwFLpzD2+O1k44jfl0L7t/VtROeyJJibz6eNp6TcCbj&#10;ESumlpmm5Zs22D90oVirsegW6ph5Rma2/Q1KtdyCg9r3OKgE6rrlIs6A0/TTX6Y5b5gRcRZcjjPb&#10;Nbn/B8vfzs8saSvkLs0GlGimkKX729sfX6/vv30pCH5XV9ff7+5Wl59Xlzerq09kELbWGVdg8rk5&#10;s2FuZ06Bf3BEw1HD9FQcWgtdI1iFvfZDfPIkIRhuk7qorQoQuAyyiMwst8yIhSccL/Phq+xlmlPC&#10;0ZftDQd5HkFZ8ZBtrPOvBSgSfkpqkflICJufOh/qs+IhJPYLsq1OWimjEdQmjqQlc4Y6mUz7MVXO&#10;1Buo1nfDPE2jWhAnijOER1T3GElq0pV0P8/yiPDEt01bI/rFH6qwAoujcteh2d8Ux8akDtOIKPvN&#10;1LtFh78JVEuku0O9l9R9nDEb5MUKDYczD3UbF7UL3LCG0ouTbp5J0PZjO0btHvP4JwAAAP//AwBQ&#10;SwMEFAAGAAgAAAAhAL1J9CLdAAAABgEAAA8AAABkcnMvZG93bnJldi54bWxMj8FOwzAQRO9I/IO1&#10;SNyo0xJKCXEqKOIEBygIcdzE2yRqvI5itwl8PcsJjjszmnmbryfXqSMNofVsYD5LQBFX3rZcG3h/&#10;e7xYgQoR2WLnmQx8UYB1cXqSY2b9yK903MZaSQmHDA00MfaZ1qFqyGGY+Z5YvJ0fHEY5h1rbAUcp&#10;d51eJMlSO2xZFhrsadNQtd8enIHnDYXv6WX/NLrPxXh1/1E+pLtrY87PprtbUJGm+BeGX3xBh0KY&#10;Sn9gG1RnQB6Joq6EX9ybJL0EVRpYpnPQRa7/4xc/AAAA//8DAFBLAQItABQABgAIAAAAIQC2gziS&#10;/gAAAOEBAAATAAAAAAAAAAAAAAAAAAAAAABbQ29udGVudF9UeXBlc10ueG1sUEsBAi0AFAAGAAgA&#10;AAAhADj9If/WAAAAlAEAAAsAAAAAAAAAAAAAAAAALwEAAF9yZWxzLy5yZWxzUEsBAi0AFAAGAAgA&#10;AAAhAOSL9qAZAgAAFAQAAA4AAAAAAAAAAAAAAAAALgIAAGRycy9lMm9Eb2MueG1sUEsBAi0AFAAG&#10;AAgAAAAhAL1J9CLdAAAABgEAAA8AAAAAAAAAAAAAAAAAcwQAAGRycy9kb3ducmV2LnhtbFBLBQYA&#10;AAAABAAEAPMAAAB9BQAAAAA=&#10;" fillcolor="#bfbfbf [2412]" strokecolor="#404040 [2429]"/>
            </w:pict>
          </mc:Fallback>
        </mc:AlternateContent>
      </w:r>
      <w:r w:rsidRPr="001E2664">
        <w:rPr>
          <w:rFonts w:asciiTheme="majorEastAsia" w:eastAsiaTheme="majorEastAsia" w:hAnsiTheme="majorEastAsia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7341DC" wp14:editId="13B27E93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360000" cy="286560"/>
                <wp:effectExtent l="0" t="0" r="2540" b="0"/>
                <wp:wrapNone/>
                <wp:docPr id="4725556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865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E7A40" id="正方形/長方形 1" o:spid="_x0000_s1026" style="position:absolute;left:0;text-align:left;margin-left:0;margin-top:9.3pt;width:28.35pt;height:2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35xgIAANAFAAAOAAAAZHJzL2Uyb0RvYy54bWysVM1u1DAQviPxDpbvNJt0d9uumq1WrYqQ&#10;SlvRop5dx2kiOR5jeze7vAc8AJw5Iw48DpV4C8Z2kv5QOCD2kB2PZ76Z+Twz+wfrRpKVMLYGldN0&#10;a0SJUByKWt3k9O3l8YtdSqxjqmASlMjpRlh6MH/+bL/VM5FBBbIQhiCIsrNW57RyTs+SxPJKNMxu&#10;gRYKL0swDXN4NDdJYViL6I1MstFomrRgCm2AC2tRexQv6Tzgl6Xg7qwsrXBE5hRzc+Frwvfaf5P5&#10;PpvdGKarmndpsH/IomG1wqAD1BFzjCxN/RtUU3MDFkq3xaFJoCxrLkINWE06elTNRcW0CLUgOVYP&#10;NNn/B8tPV+eG1EVOxzvZZDKZ7m1ToliDT3X75fPtx28/vn9Kfn74GiWSesJabWfod6HPTXeyKPrq&#10;16Vp/D/WRdaB5M1Aslg7wlG5PR3hjxKOV9nudDINj5DcOWtj3UsBDfFCTg2+YaCWrU6sw4Bo2pv4&#10;WBZkXRzXUoaD7xtxKA1ZMXxxt06Dq1w2r6GIup2JDx/eHdXYHVGd9WqED93nUUKwBwGk8mEU+IAx&#10;F69JPCWRhCC5jRTeTqo3okR2sewsJDIgx6CMc6FczNFWrBBRnf4xlwDokUuMP2B3AA9r77Fjlp29&#10;dxVhLAbn0d8Si86DR4gMyg3OTa3APAUgsaoucrTvSYrUeJauodhg7xmIQ2k1P67xxU+YdefM4BRi&#10;k+BmcWf4KSW0OYVOoqQC8/4pvbfH4cBbSlqc6pzad0tmBCXylcKx2UvHY78GwmE82cnwYO7fXN+/&#10;UcvmELCNUtxhmgfR2zvZi6WB5goX0MJHxSumOMbOKXemPxy6uG1whXGxWAQzHH3N3Im60NyDe1Z9&#10;R1+ur5jRXds7nJdT6DcAmz3q/mjrPRUslg7KOozGHa8d37g2QhN3K87vpfvnYHW3iOe/AAAA//8D&#10;AFBLAwQUAAYACAAAACEAm9CJVNkAAAAFAQAADwAAAGRycy9kb3ducmV2LnhtbEyPwU7DMBBE70j8&#10;g7VI3KgDFWkU4lSIqkdApHyAa2/jqPE6it0k/XuWExx3ZjTzttouvhcTjrELpOBxlYFAMsF21Cr4&#10;PuwfChAxabK6D4QKrhhhW9/eVLq0YaYvnJrUCi6hWGoFLqWhlDIah17HVRiQ2DuF0evE59hKO+qZ&#10;y30vn7Isl153xAtOD/jm0Jybi1fwMdndep6dcbuQXZvPd1PsySh1f7e8voBIuKS/MPziMzrUzHQM&#10;F7JR9Ar4kcRqkYNg9znfgDgqyNcbkHUl/9PXPwAAAP//AwBQSwECLQAUAAYACAAAACEAtoM4kv4A&#10;AADhAQAAEwAAAAAAAAAAAAAAAAAAAAAAW0NvbnRlbnRfVHlwZXNdLnhtbFBLAQItABQABgAIAAAA&#10;IQA4/SH/1gAAAJQBAAALAAAAAAAAAAAAAAAAAC8BAABfcmVscy8ucmVsc1BLAQItABQABgAIAAAA&#10;IQD68R35xgIAANAFAAAOAAAAAAAAAAAAAAAAAC4CAABkcnMvZTJvRG9jLnhtbFBLAQItABQABgAI&#10;AAAAIQCb0IlU2QAAAAUBAAAPAAAAAAAAAAAAAAAAACAFAABkcnMvZG93bnJldi54bWxQSwUGAAAA&#10;AAQABADzAAAAJgYAAAAA&#10;" fillcolor="#404040 [2429]" stroked="f" strokeweight="2pt"/>
            </w:pict>
          </mc:Fallback>
        </mc:AlternateContent>
      </w:r>
      <w:r w:rsidRPr="001E2664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１　</w:t>
      </w:r>
      <w:r>
        <w:rPr>
          <w:rFonts w:ascii="HG丸ｺﾞｼｯｸM-PRO" w:eastAsia="HG丸ｺﾞｼｯｸM-PRO" w:hAnsi="HG丸ｺﾞｼｯｸM-PRO" w:hint="eastAsia"/>
        </w:rPr>
        <w:t>推進体制</w:t>
      </w:r>
    </w:p>
    <w:p w14:paraId="4EC4CBB7" w14:textId="77777777" w:rsidR="002A3CEA" w:rsidRDefault="002A3CEA" w:rsidP="002A3CEA">
      <w:pPr>
        <w:spacing w:line="320" w:lineRule="exact"/>
      </w:pPr>
    </w:p>
    <w:p w14:paraId="4B708C07" w14:textId="700700BB" w:rsidR="000A7DAC" w:rsidRPr="002A3CEA" w:rsidRDefault="002A3CEA" w:rsidP="002A3CEA">
      <w:pPr>
        <w:pStyle w:val="32"/>
        <w:spacing w:afterLines="50" w:after="210"/>
        <w:ind w:leftChars="150" w:left="340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 </w:t>
      </w:r>
      <w:r w:rsidR="000A7DAC" w:rsidRPr="002A3CEA">
        <w:rPr>
          <w:rFonts w:ascii="HG丸ｺﾞｼｯｸM-PRO" w:eastAsia="HG丸ｺﾞｼｯｸM-PRO" w:hAnsi="HG丸ｺﾞｼｯｸM-PRO" w:hint="eastAsia"/>
          <w:b/>
          <w:bCs/>
        </w:rPr>
        <w:t>総合的な推進体制</w:t>
      </w:r>
    </w:p>
    <w:p w14:paraId="37B8C980" w14:textId="66DAF086" w:rsidR="000A7DAC" w:rsidRPr="002A3CEA" w:rsidRDefault="00236EB4" w:rsidP="004F4C92">
      <w:pPr>
        <w:ind w:leftChars="250" w:left="567" w:firstLineChars="100" w:firstLine="227"/>
        <w:rPr>
          <w:rFonts w:ascii="HG丸ｺﾞｼｯｸM-PRO" w:eastAsia="HG丸ｺﾞｼｯｸM-PRO" w:hAnsi="HG丸ｺﾞｼｯｸM-PRO"/>
        </w:rPr>
      </w:pPr>
      <w:r w:rsidRPr="00236EB4">
        <w:rPr>
          <w:rFonts w:ascii="HG丸ｺﾞｼｯｸM-PRO" w:eastAsia="HG丸ｺﾞｼｯｸM-PRO" w:hAnsi="HG丸ｺﾞｼｯｸM-PRO" w:hint="eastAsia"/>
        </w:rPr>
        <w:t>障害福祉サービス等や障害児通所支援等</w:t>
      </w:r>
      <w:r>
        <w:rPr>
          <w:rFonts w:ascii="HG丸ｺﾞｼｯｸM-PRO" w:eastAsia="HG丸ｺﾞｼｯｸM-PRO" w:hAnsi="HG丸ｺﾞｼｯｸM-PRO" w:hint="eastAsia"/>
        </w:rPr>
        <w:t>の提供等を円滑に実施する</w:t>
      </w:r>
      <w:r w:rsidR="00756012" w:rsidRPr="002A3CEA">
        <w:rPr>
          <w:rFonts w:ascii="HG丸ｺﾞｼｯｸM-PRO" w:eastAsia="HG丸ｺﾞｼｯｸM-PRO" w:hAnsi="HG丸ｺﾞｼｯｸM-PRO" w:hint="eastAsia"/>
        </w:rPr>
        <w:t>ため、</w:t>
      </w:r>
      <w:r w:rsidR="002A3CEA" w:rsidRPr="002A3CEA">
        <w:rPr>
          <w:rFonts w:ascii="HG丸ｺﾞｼｯｸM-PRO" w:eastAsia="HG丸ｺﾞｼｯｸM-PRO" w:hAnsi="HG丸ｺﾞｼｯｸM-PRO" w:hint="eastAsia"/>
        </w:rPr>
        <w:t>障害者総合支援法第89条の３の規定に基づく「</w:t>
      </w:r>
      <w:r w:rsidR="002A3CEA">
        <w:rPr>
          <w:rFonts w:ascii="HG丸ｺﾞｼｯｸM-PRO" w:eastAsia="HG丸ｺﾞｼｯｸM-PRO" w:hAnsi="HG丸ｺﾞｼｯｸM-PRO" w:hint="eastAsia"/>
        </w:rPr>
        <w:t>富山</w:t>
      </w:r>
      <w:r w:rsidR="002A3CEA" w:rsidRPr="002A3CEA">
        <w:rPr>
          <w:rFonts w:ascii="HG丸ｺﾞｼｯｸM-PRO" w:eastAsia="HG丸ｺﾞｼｯｸM-PRO" w:hAnsi="HG丸ｺﾞｼｯｸM-PRO" w:hint="eastAsia"/>
        </w:rPr>
        <w:t>市障害者</w:t>
      </w:r>
      <w:r w:rsidR="002A3CEA">
        <w:rPr>
          <w:rFonts w:ascii="HG丸ｺﾞｼｯｸM-PRO" w:eastAsia="HG丸ｺﾞｼｯｸM-PRO" w:hAnsi="HG丸ｺﾞｼｯｸM-PRO" w:hint="eastAsia"/>
        </w:rPr>
        <w:t>自立</w:t>
      </w:r>
      <w:r w:rsidR="002A3CEA" w:rsidRPr="002A3CEA">
        <w:rPr>
          <w:rFonts w:ascii="HG丸ｺﾞｼｯｸM-PRO" w:eastAsia="HG丸ｺﾞｼｯｸM-PRO" w:hAnsi="HG丸ｺﾞｼｯｸM-PRO" w:hint="eastAsia"/>
        </w:rPr>
        <w:t>支援協議会」を設置しています</w:t>
      </w:r>
      <w:r w:rsidR="000A7DAC" w:rsidRPr="002A3CEA">
        <w:rPr>
          <w:rFonts w:ascii="HG丸ｺﾞｼｯｸM-PRO" w:eastAsia="HG丸ｺﾞｼｯｸM-PRO" w:hAnsi="HG丸ｺﾞｼｯｸM-PRO" w:hint="eastAsia"/>
        </w:rPr>
        <w:t>。</w:t>
      </w:r>
      <w:r w:rsidRPr="00236EB4">
        <w:rPr>
          <w:rFonts w:ascii="HG丸ｺﾞｼｯｸM-PRO" w:eastAsia="HG丸ｺﾞｼｯｸM-PRO" w:hAnsi="HG丸ｺﾞｼｯｸM-PRO" w:hint="eastAsia"/>
        </w:rPr>
        <w:t>富山市障害者自立支援協議会</w:t>
      </w:r>
      <w:r w:rsidR="000A7DAC" w:rsidRPr="002A3CEA">
        <w:rPr>
          <w:rFonts w:ascii="HG丸ｺﾞｼｯｸM-PRO" w:eastAsia="HG丸ｺﾞｼｯｸM-PRO" w:hAnsi="HG丸ｺﾞｼｯｸM-PRO" w:hint="eastAsia"/>
        </w:rPr>
        <w:t>は、</w:t>
      </w:r>
      <w:r>
        <w:rPr>
          <w:rFonts w:ascii="HG丸ｺﾞｼｯｸM-PRO" w:eastAsia="HG丸ｺﾞｼｯｸM-PRO" w:hAnsi="HG丸ｺﾞｼｯｸM-PRO" w:hint="eastAsia"/>
        </w:rPr>
        <w:t>福祉</w:t>
      </w:r>
      <w:r w:rsidRPr="00236EB4">
        <w:rPr>
          <w:rFonts w:ascii="HG丸ｺﾞｼｯｸM-PRO" w:eastAsia="HG丸ｺﾞｼｯｸM-PRO" w:hAnsi="HG丸ｺﾞｼｯｸM-PRO" w:hint="eastAsia"/>
        </w:rPr>
        <w:t>、医療・保健、教育、就労などの分野の支援者や有識者、障</w:t>
      </w:r>
      <w:r>
        <w:rPr>
          <w:rFonts w:ascii="HG丸ｺﾞｼｯｸM-PRO" w:eastAsia="HG丸ｺﾞｼｯｸM-PRO" w:hAnsi="HG丸ｺﾞｼｯｸM-PRO" w:hint="eastAsia"/>
        </w:rPr>
        <w:t>害</w:t>
      </w:r>
      <w:r w:rsidRPr="00236EB4">
        <w:rPr>
          <w:rFonts w:ascii="HG丸ｺﾞｼｯｸM-PRO" w:eastAsia="HG丸ｺﾞｼｯｸM-PRO" w:hAnsi="HG丸ｺﾞｼｯｸM-PRO" w:hint="eastAsia"/>
        </w:rPr>
        <w:t>者団体等の代表者などにより構成し</w:t>
      </w:r>
      <w:r w:rsidR="000A7DAC" w:rsidRPr="002A3CEA">
        <w:rPr>
          <w:rFonts w:ascii="HG丸ｺﾞｼｯｸM-PRO" w:eastAsia="HG丸ｺﾞｼｯｸM-PRO" w:hAnsi="HG丸ｺﾞｼｯｸM-PRO" w:hint="eastAsia"/>
        </w:rPr>
        <w:t>、幅広い意見の聴取に努めています。</w:t>
      </w:r>
    </w:p>
    <w:p w14:paraId="47170EFD" w14:textId="04E7382B" w:rsidR="000A7DAC" w:rsidRPr="002A3CEA" w:rsidRDefault="00756012" w:rsidP="004F4C92">
      <w:pPr>
        <w:ind w:leftChars="250" w:left="567" w:firstLineChars="100" w:firstLine="227"/>
        <w:rPr>
          <w:rFonts w:ascii="HG丸ｺﾞｼｯｸM-PRO" w:eastAsia="HG丸ｺﾞｼｯｸM-PRO" w:hAnsi="HG丸ｺﾞｼｯｸM-PRO"/>
          <w:b/>
        </w:rPr>
      </w:pPr>
      <w:r w:rsidRPr="002A3CEA">
        <w:rPr>
          <w:rFonts w:ascii="HG丸ｺﾞｼｯｸM-PRO" w:eastAsia="HG丸ｺﾞｼｯｸM-PRO" w:hAnsi="HG丸ｺﾞｼｯｸM-PRO" w:hint="eastAsia"/>
        </w:rPr>
        <w:t>第</w:t>
      </w:r>
      <w:r w:rsidR="00ED5A6A" w:rsidRPr="002A3CEA">
        <w:rPr>
          <w:rFonts w:ascii="HG丸ｺﾞｼｯｸM-PRO" w:eastAsia="HG丸ｺﾞｼｯｸM-PRO" w:hAnsi="HG丸ｺﾞｼｯｸM-PRO" w:hint="eastAsia"/>
        </w:rPr>
        <w:t>７</w:t>
      </w:r>
      <w:r w:rsidRPr="002A3CEA">
        <w:rPr>
          <w:rFonts w:ascii="HG丸ｺﾞｼｯｸM-PRO" w:eastAsia="HG丸ｺﾞｼｯｸM-PRO" w:hAnsi="HG丸ｺﾞｼｯｸM-PRO" w:hint="eastAsia"/>
        </w:rPr>
        <w:t>期</w:t>
      </w:r>
      <w:r w:rsidR="00236EB4">
        <w:rPr>
          <w:rFonts w:ascii="HG丸ｺﾞｼｯｸM-PRO" w:eastAsia="HG丸ｺﾞｼｯｸM-PRO" w:hAnsi="HG丸ｺﾞｼｯｸM-PRO" w:hint="eastAsia"/>
        </w:rPr>
        <w:t>富山</w:t>
      </w:r>
      <w:r w:rsidRPr="002A3CEA">
        <w:rPr>
          <w:rFonts w:ascii="HG丸ｺﾞｼｯｸM-PRO" w:eastAsia="HG丸ｺﾞｼｯｸM-PRO" w:hAnsi="HG丸ｺﾞｼｯｸM-PRO" w:hint="eastAsia"/>
        </w:rPr>
        <w:t>市障害福祉計画・</w:t>
      </w:r>
      <w:r w:rsidR="007E20FB" w:rsidRPr="002A3CEA">
        <w:rPr>
          <w:rFonts w:ascii="HG丸ｺﾞｼｯｸM-PRO" w:eastAsia="HG丸ｺﾞｼｯｸM-PRO" w:hAnsi="HG丸ｺﾞｼｯｸM-PRO" w:hint="eastAsia"/>
        </w:rPr>
        <w:t>第</w:t>
      </w:r>
      <w:r w:rsidR="00ED5A6A" w:rsidRPr="002A3CEA">
        <w:rPr>
          <w:rFonts w:ascii="HG丸ｺﾞｼｯｸM-PRO" w:eastAsia="HG丸ｺﾞｼｯｸM-PRO" w:hAnsi="HG丸ｺﾞｼｯｸM-PRO" w:hint="eastAsia"/>
        </w:rPr>
        <w:t>３</w:t>
      </w:r>
      <w:r w:rsidR="007E20FB" w:rsidRPr="002A3CEA">
        <w:rPr>
          <w:rFonts w:ascii="HG丸ｺﾞｼｯｸM-PRO" w:eastAsia="HG丸ｺﾞｼｯｸM-PRO" w:hAnsi="HG丸ｺﾞｼｯｸM-PRO" w:hint="eastAsia"/>
        </w:rPr>
        <w:t>期</w:t>
      </w:r>
      <w:r w:rsidR="00236EB4">
        <w:rPr>
          <w:rFonts w:ascii="HG丸ｺﾞｼｯｸM-PRO" w:eastAsia="HG丸ｺﾞｼｯｸM-PRO" w:hAnsi="HG丸ｺﾞｼｯｸM-PRO" w:hint="eastAsia"/>
        </w:rPr>
        <w:t>富山</w:t>
      </w:r>
      <w:r w:rsidR="007E20FB" w:rsidRPr="002A3CEA">
        <w:rPr>
          <w:rFonts w:ascii="HG丸ｺﾞｼｯｸM-PRO" w:eastAsia="HG丸ｺﾞｼｯｸM-PRO" w:hAnsi="HG丸ｺﾞｼｯｸM-PRO" w:hint="eastAsia"/>
        </w:rPr>
        <w:t>市障害児福祉計画</w:t>
      </w:r>
      <w:r w:rsidR="000A7DAC" w:rsidRPr="002A3CEA">
        <w:rPr>
          <w:rFonts w:ascii="HG丸ｺﾞｼｯｸM-PRO" w:eastAsia="HG丸ｺﾞｼｯｸM-PRO" w:hAnsi="HG丸ｺﾞｼｯｸM-PRO" w:hint="eastAsia"/>
        </w:rPr>
        <w:t>の推進にあたっては、</w:t>
      </w:r>
      <w:r w:rsidR="00236EB4" w:rsidRPr="00236EB4">
        <w:rPr>
          <w:rFonts w:ascii="HG丸ｺﾞｼｯｸM-PRO" w:eastAsia="HG丸ｺﾞｼｯｸM-PRO" w:hAnsi="HG丸ｺﾞｼｯｸM-PRO" w:hint="eastAsia"/>
        </w:rPr>
        <w:t>富山市障害者自立支援協議会</w:t>
      </w:r>
      <w:r w:rsidR="000A7DAC" w:rsidRPr="002A3CEA">
        <w:rPr>
          <w:rFonts w:ascii="HG丸ｺﾞｼｯｸM-PRO" w:eastAsia="HG丸ｺﾞｼｯｸM-PRO" w:hAnsi="HG丸ｺﾞｼｯｸM-PRO" w:hint="eastAsia"/>
        </w:rPr>
        <w:t>において、</w:t>
      </w:r>
      <w:r w:rsidR="007E20FB" w:rsidRPr="002A3CEA">
        <w:rPr>
          <w:rFonts w:ascii="HG丸ｺﾞｼｯｸM-PRO" w:eastAsia="HG丸ｺﾞｼｯｸM-PRO" w:hAnsi="HG丸ｺﾞｼｯｸM-PRO" w:hint="eastAsia"/>
        </w:rPr>
        <w:t>障害福</w:t>
      </w:r>
      <w:r w:rsidRPr="002A3CEA">
        <w:rPr>
          <w:rFonts w:ascii="HG丸ｺﾞｼｯｸM-PRO" w:eastAsia="HG丸ｺﾞｼｯｸM-PRO" w:hAnsi="HG丸ｺﾞｼｯｸM-PRO" w:hint="eastAsia"/>
        </w:rPr>
        <w:t>祉サービス等や障害児通所支援等の</w:t>
      </w:r>
      <w:r w:rsidR="00236EB4">
        <w:rPr>
          <w:rFonts w:ascii="HG丸ｺﾞｼｯｸM-PRO" w:eastAsia="HG丸ｺﾞｼｯｸM-PRO" w:hAnsi="HG丸ｺﾞｼｯｸM-PRO" w:hint="eastAsia"/>
        </w:rPr>
        <w:t>提供</w:t>
      </w:r>
      <w:r w:rsidRPr="002A3CEA">
        <w:rPr>
          <w:rFonts w:ascii="HG丸ｺﾞｼｯｸM-PRO" w:eastAsia="HG丸ｺﾞｼｯｸM-PRO" w:hAnsi="HG丸ｺﾞｼｯｸM-PRO" w:hint="eastAsia"/>
        </w:rPr>
        <w:t>状況</w:t>
      </w:r>
      <w:r w:rsidR="00236EB4">
        <w:rPr>
          <w:rFonts w:ascii="HG丸ｺﾞｼｯｸM-PRO" w:eastAsia="HG丸ｺﾞｼｯｸM-PRO" w:hAnsi="HG丸ｺﾞｼｯｸM-PRO" w:hint="eastAsia"/>
        </w:rPr>
        <w:t>等</w:t>
      </w:r>
      <w:r w:rsidRPr="002A3CEA">
        <w:rPr>
          <w:rFonts w:ascii="HG丸ｺﾞｼｯｸM-PRO" w:eastAsia="HG丸ｺﾞｼｯｸM-PRO" w:hAnsi="HG丸ｺﾞｼｯｸM-PRO" w:hint="eastAsia"/>
        </w:rPr>
        <w:t>について</w:t>
      </w:r>
      <w:r w:rsidR="00236EB4">
        <w:rPr>
          <w:rFonts w:ascii="HG丸ｺﾞｼｯｸM-PRO" w:eastAsia="HG丸ｺﾞｼｯｸM-PRO" w:hAnsi="HG丸ｺﾞｼｯｸM-PRO" w:hint="eastAsia"/>
        </w:rPr>
        <w:t>協議</w:t>
      </w:r>
      <w:r w:rsidRPr="002A3CEA">
        <w:rPr>
          <w:rFonts w:ascii="HG丸ｺﾞｼｯｸM-PRO" w:eastAsia="HG丸ｺﾞｼｯｸM-PRO" w:hAnsi="HG丸ｺﾞｼｯｸM-PRO" w:hint="eastAsia"/>
        </w:rPr>
        <w:t>するとともに</w:t>
      </w:r>
      <w:r w:rsidR="000A7DAC" w:rsidRPr="002A3CEA">
        <w:rPr>
          <w:rFonts w:ascii="HG丸ｺﾞｼｯｸM-PRO" w:eastAsia="HG丸ｺﾞｼｯｸM-PRO" w:hAnsi="HG丸ｺﾞｼｯｸM-PRO" w:hint="eastAsia"/>
        </w:rPr>
        <w:t>、</w:t>
      </w:r>
      <w:r w:rsidRPr="002A3CEA">
        <w:rPr>
          <w:rFonts w:ascii="HG丸ｺﾞｼｯｸM-PRO" w:eastAsia="HG丸ｺﾞｼｯｸM-PRO" w:hAnsi="HG丸ｺﾞｼｯｸM-PRO" w:hint="eastAsia"/>
        </w:rPr>
        <w:t>関係部局</w:t>
      </w:r>
      <w:r w:rsidR="00236EB4">
        <w:rPr>
          <w:rFonts w:ascii="HG丸ｺﾞｼｯｸM-PRO" w:eastAsia="HG丸ｺﾞｼｯｸM-PRO" w:hAnsi="HG丸ｺﾞｼｯｸM-PRO" w:hint="eastAsia"/>
        </w:rPr>
        <w:t>と</w:t>
      </w:r>
      <w:r w:rsidRPr="002A3CEA">
        <w:rPr>
          <w:rFonts w:ascii="HG丸ｺﾞｼｯｸM-PRO" w:eastAsia="HG丸ｺﾞｼｯｸM-PRO" w:hAnsi="HG丸ｺﾞｼｯｸM-PRO" w:hint="eastAsia"/>
        </w:rPr>
        <w:t>の連携や市民との協働の</w:t>
      </w:r>
      <w:r w:rsidR="000A7DAC" w:rsidRPr="002A3CEA">
        <w:rPr>
          <w:rFonts w:ascii="HG丸ｺﾞｼｯｸM-PRO" w:eastAsia="HG丸ｺﾞｼｯｸM-PRO" w:hAnsi="HG丸ｺﾞｼｯｸM-PRO" w:hint="eastAsia"/>
        </w:rPr>
        <w:t>一層の推進を図ります。</w:t>
      </w:r>
    </w:p>
    <w:p w14:paraId="5AA6D16E" w14:textId="77777777" w:rsidR="000A7DAC" w:rsidRPr="007E20FB" w:rsidRDefault="000A7DAC" w:rsidP="004F4C92"/>
    <w:p w14:paraId="4CBD5AC7" w14:textId="7E28E583" w:rsidR="000A7DAC" w:rsidRPr="002A3CEA" w:rsidRDefault="002A3CEA" w:rsidP="002A3CEA">
      <w:pPr>
        <w:pStyle w:val="32"/>
        <w:spacing w:afterLines="50" w:after="210"/>
        <w:ind w:leftChars="150" w:left="340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 </w:t>
      </w:r>
      <w:r w:rsidR="000A7DAC" w:rsidRPr="002A3CEA">
        <w:rPr>
          <w:rFonts w:ascii="HG丸ｺﾞｼｯｸM-PRO" w:eastAsia="HG丸ｺﾞｼｯｸM-PRO" w:hAnsi="HG丸ｺﾞｼｯｸM-PRO" w:hint="eastAsia"/>
          <w:b/>
          <w:bCs/>
        </w:rPr>
        <w:t>関係機関との連携支援体制</w:t>
      </w:r>
    </w:p>
    <w:p w14:paraId="00B6B5D9" w14:textId="198A1242" w:rsidR="000A7DAC" w:rsidRPr="002A3CEA" w:rsidRDefault="000A7DAC" w:rsidP="004F4C92">
      <w:pPr>
        <w:ind w:leftChars="250" w:left="567" w:firstLineChars="100" w:firstLine="227"/>
        <w:rPr>
          <w:rFonts w:ascii="HG丸ｺﾞｼｯｸM-PRO" w:eastAsia="HG丸ｺﾞｼｯｸM-PRO" w:hAnsi="HG丸ｺﾞｼｯｸM-PRO"/>
        </w:rPr>
      </w:pPr>
      <w:r w:rsidRPr="002A3CEA">
        <w:rPr>
          <w:rFonts w:ascii="HG丸ｺﾞｼｯｸM-PRO" w:eastAsia="HG丸ｺﾞｼｯｸM-PRO" w:hAnsi="HG丸ｺﾞｼｯｸM-PRO" w:hint="eastAsia"/>
        </w:rPr>
        <w:t>関係機関との緊密な連携を図るため、</w:t>
      </w:r>
      <w:bookmarkStart w:id="0" w:name="_Hlk149818908"/>
      <w:r w:rsidRPr="002A3CEA">
        <w:rPr>
          <w:rFonts w:ascii="HG丸ｺﾞｼｯｸM-PRO" w:eastAsia="HG丸ｺﾞｼｯｸM-PRO" w:hAnsi="HG丸ｺﾞｼｯｸM-PRO" w:hint="eastAsia"/>
        </w:rPr>
        <w:t>障害者総合支援法第89</w:t>
      </w:r>
      <w:r w:rsidR="00756012" w:rsidRPr="002A3CEA">
        <w:rPr>
          <w:rFonts w:ascii="HG丸ｺﾞｼｯｸM-PRO" w:eastAsia="HG丸ｺﾞｼｯｸM-PRO" w:hAnsi="HG丸ｺﾞｼｯｸM-PRO" w:hint="eastAsia"/>
        </w:rPr>
        <w:t>条</w:t>
      </w:r>
      <w:r w:rsidR="00CA0A52" w:rsidRPr="002A3CEA">
        <w:rPr>
          <w:rFonts w:ascii="HG丸ｺﾞｼｯｸM-PRO" w:eastAsia="HG丸ｺﾞｼｯｸM-PRO" w:hAnsi="HG丸ｺﾞｼｯｸM-PRO" w:hint="eastAsia"/>
        </w:rPr>
        <w:t>の</w:t>
      </w:r>
      <w:r w:rsidR="008F5327" w:rsidRPr="002A3CEA">
        <w:rPr>
          <w:rFonts w:ascii="HG丸ｺﾞｼｯｸM-PRO" w:eastAsia="HG丸ｺﾞｼｯｸM-PRO" w:hAnsi="HG丸ｺﾞｼｯｸM-PRO" w:hint="eastAsia"/>
        </w:rPr>
        <w:t>３の</w:t>
      </w:r>
      <w:r w:rsidR="00756012" w:rsidRPr="002A3CEA">
        <w:rPr>
          <w:rFonts w:ascii="HG丸ｺﾞｼｯｸM-PRO" w:eastAsia="HG丸ｺﾞｼｯｸM-PRO" w:hAnsi="HG丸ｺﾞｼｯｸM-PRO" w:hint="eastAsia"/>
        </w:rPr>
        <w:t>規定に基づく</w:t>
      </w:r>
      <w:r w:rsidRPr="002A3CEA">
        <w:rPr>
          <w:rFonts w:ascii="HG丸ｺﾞｼｯｸM-PRO" w:eastAsia="HG丸ｺﾞｼｯｸM-PRO" w:hAnsi="HG丸ｺﾞｼｯｸM-PRO" w:hint="eastAsia"/>
        </w:rPr>
        <w:t>「</w:t>
      </w:r>
      <w:r w:rsidR="00236EB4" w:rsidRPr="00236EB4">
        <w:rPr>
          <w:rFonts w:ascii="HG丸ｺﾞｼｯｸM-PRO" w:eastAsia="HG丸ｺﾞｼｯｸM-PRO" w:hAnsi="HG丸ｺﾞｼｯｸM-PRO" w:hint="eastAsia"/>
        </w:rPr>
        <w:t>富山市障害者自立支援協議会</w:t>
      </w:r>
      <w:r w:rsidRPr="002A3CEA">
        <w:rPr>
          <w:rFonts w:ascii="HG丸ｺﾞｼｯｸM-PRO" w:eastAsia="HG丸ｺﾞｼｯｸM-PRO" w:hAnsi="HG丸ｺﾞｼｯｸM-PRO" w:hint="eastAsia"/>
        </w:rPr>
        <w:t>」を設置し</w:t>
      </w:r>
      <w:bookmarkEnd w:id="0"/>
      <w:r w:rsidR="00236EB4">
        <w:rPr>
          <w:rFonts w:ascii="HG丸ｺﾞｼｯｸM-PRO" w:eastAsia="HG丸ｺﾞｼｯｸM-PRO" w:hAnsi="HG丸ｺﾞｼｯｸM-PRO" w:hint="eastAsia"/>
        </w:rPr>
        <w:t>ています。また、</w:t>
      </w:r>
      <w:r w:rsidR="00236EB4" w:rsidRPr="00236EB4">
        <w:rPr>
          <w:rFonts w:ascii="HG丸ｺﾞｼｯｸM-PRO" w:eastAsia="HG丸ｺﾞｼｯｸM-PRO" w:hAnsi="HG丸ｺﾞｼｯｸM-PRO" w:hint="eastAsia"/>
        </w:rPr>
        <w:t>富山市障害者自立支援協議会</w:t>
      </w:r>
      <w:r w:rsidR="00236EB4">
        <w:rPr>
          <w:rFonts w:ascii="HG丸ｺﾞｼｯｸM-PRO" w:eastAsia="HG丸ｺﾞｼｯｸM-PRO" w:hAnsi="HG丸ｺﾞｼｯｸM-PRO" w:hint="eastAsia"/>
        </w:rPr>
        <w:t>に</w:t>
      </w:r>
      <w:r w:rsidR="00236EB4" w:rsidRPr="00236EB4">
        <w:rPr>
          <w:rFonts w:ascii="HG丸ｺﾞｼｯｸM-PRO" w:eastAsia="HG丸ｺﾞｼｯｸM-PRO" w:hAnsi="HG丸ｺﾞｼｯｸM-PRO" w:hint="eastAsia"/>
        </w:rPr>
        <w:t>相談支援ワーキング</w:t>
      </w:r>
      <w:r w:rsidR="00236EB4">
        <w:rPr>
          <w:rFonts w:ascii="HG丸ｺﾞｼｯｸM-PRO" w:eastAsia="HG丸ｺﾞｼｯｸM-PRO" w:hAnsi="HG丸ｺﾞｼｯｸM-PRO" w:hint="eastAsia"/>
        </w:rPr>
        <w:t>と</w:t>
      </w:r>
      <w:r w:rsidRPr="002A3CEA">
        <w:rPr>
          <w:rFonts w:ascii="HG丸ｺﾞｼｯｸM-PRO" w:eastAsia="HG丸ｺﾞｼｯｸM-PRO" w:hAnsi="HG丸ｺﾞｼｯｸM-PRO" w:hint="eastAsia"/>
        </w:rPr>
        <w:t>課題ごと</w:t>
      </w:r>
      <w:r w:rsidR="00236EB4">
        <w:rPr>
          <w:rFonts w:ascii="HG丸ｺﾞｼｯｸM-PRO" w:eastAsia="HG丸ｺﾞｼｯｸM-PRO" w:hAnsi="HG丸ｺﾞｼｯｸM-PRO" w:hint="eastAsia"/>
        </w:rPr>
        <w:t>の</w:t>
      </w:r>
      <w:r w:rsidRPr="002A3CEA">
        <w:rPr>
          <w:rFonts w:ascii="HG丸ｺﾞｼｯｸM-PRO" w:eastAsia="HG丸ｺﾞｼｯｸM-PRO" w:hAnsi="HG丸ｺﾞｼｯｸM-PRO" w:hint="eastAsia"/>
        </w:rPr>
        <w:t>専門</w:t>
      </w:r>
      <w:r w:rsidR="00236EB4">
        <w:rPr>
          <w:rFonts w:ascii="HG丸ｺﾞｼｯｸM-PRO" w:eastAsia="HG丸ｺﾞｼｯｸM-PRO" w:hAnsi="HG丸ｺﾞｼｯｸM-PRO" w:hint="eastAsia"/>
        </w:rPr>
        <w:t>ワーキング</w:t>
      </w:r>
      <w:r w:rsidRPr="002A3CEA">
        <w:rPr>
          <w:rFonts w:ascii="HG丸ｺﾞｼｯｸM-PRO" w:eastAsia="HG丸ｺﾞｼｯｸM-PRO" w:hAnsi="HG丸ｺﾞｼｯｸM-PRO" w:hint="eastAsia"/>
        </w:rPr>
        <w:t>を設け、関係機関との</w:t>
      </w:r>
      <w:r w:rsidR="00236EB4">
        <w:rPr>
          <w:rFonts w:ascii="HG丸ｺﾞｼｯｸM-PRO" w:eastAsia="HG丸ｺﾞｼｯｸM-PRO" w:hAnsi="HG丸ｺﾞｼｯｸM-PRO" w:hint="eastAsia"/>
        </w:rPr>
        <w:t>より綿密な</w:t>
      </w:r>
      <w:r w:rsidRPr="002A3CEA">
        <w:rPr>
          <w:rFonts w:ascii="HG丸ｺﾞｼｯｸM-PRO" w:eastAsia="HG丸ｺﾞｼｯｸM-PRO" w:hAnsi="HG丸ｺﾞｼｯｸM-PRO" w:hint="eastAsia"/>
        </w:rPr>
        <w:t>連携、協議を行っています。</w:t>
      </w:r>
    </w:p>
    <w:p w14:paraId="7C6AF27C" w14:textId="1A4A30C7" w:rsidR="000A7DAC" w:rsidRPr="002A3CEA" w:rsidRDefault="000A7DAC" w:rsidP="004F4C92">
      <w:pPr>
        <w:ind w:leftChars="250" w:left="567" w:firstLineChars="100" w:firstLine="227"/>
        <w:rPr>
          <w:rFonts w:ascii="HG丸ｺﾞｼｯｸM-PRO" w:eastAsia="HG丸ｺﾞｼｯｸM-PRO" w:hAnsi="HG丸ｺﾞｼｯｸM-PRO"/>
        </w:rPr>
      </w:pPr>
      <w:r w:rsidRPr="002A3CEA">
        <w:rPr>
          <w:rFonts w:ascii="HG丸ｺﾞｼｯｸM-PRO" w:eastAsia="HG丸ｺﾞｼｯｸM-PRO" w:hAnsi="HG丸ｺﾞｼｯｸM-PRO" w:hint="eastAsia"/>
        </w:rPr>
        <w:t>障</w:t>
      </w:r>
      <w:r w:rsidR="00236EB4">
        <w:rPr>
          <w:rFonts w:ascii="HG丸ｺﾞｼｯｸM-PRO" w:eastAsia="HG丸ｺﾞｼｯｸM-PRO" w:hAnsi="HG丸ｺﾞｼｯｸM-PRO" w:hint="eastAsia"/>
        </w:rPr>
        <w:t>害</w:t>
      </w:r>
      <w:r w:rsidRPr="002A3CEA">
        <w:rPr>
          <w:rFonts w:ascii="HG丸ｺﾞｼｯｸM-PRO" w:eastAsia="HG丸ｺﾞｼｯｸM-PRO" w:hAnsi="HG丸ｺﾞｼｯｸM-PRO" w:hint="eastAsia"/>
        </w:rPr>
        <w:t>のある人に対する虐待の防止に向けては、</w:t>
      </w:r>
      <w:r w:rsidR="00351509" w:rsidRPr="00351509">
        <w:rPr>
          <w:rFonts w:ascii="HG丸ｺﾞｼｯｸM-PRO" w:eastAsia="HG丸ｺﾞｼｯｸM-PRO" w:hAnsi="HG丸ｺﾞｼｯｸM-PRO" w:hint="eastAsia"/>
        </w:rPr>
        <w:t>富山市障害者自立支援協議会に権利擁護部会</w:t>
      </w:r>
      <w:r w:rsidR="00351509">
        <w:rPr>
          <w:rFonts w:ascii="HG丸ｺﾞｼｯｸM-PRO" w:eastAsia="HG丸ｺﾞｼｯｸM-PRO" w:hAnsi="HG丸ｺﾞｼｯｸM-PRO" w:hint="eastAsia"/>
        </w:rPr>
        <w:t>を設け</w:t>
      </w:r>
      <w:r w:rsidRPr="002A3CEA">
        <w:rPr>
          <w:rFonts w:ascii="HG丸ｺﾞｼｯｸM-PRO" w:eastAsia="HG丸ｺﾞｼｯｸM-PRO" w:hAnsi="HG丸ｺﾞｼｯｸM-PRO" w:hint="eastAsia"/>
        </w:rPr>
        <w:t>、警察、弁護士会、法務局、</w:t>
      </w:r>
      <w:r w:rsidR="00351509" w:rsidRPr="00351509">
        <w:rPr>
          <w:rFonts w:ascii="HG丸ｺﾞｼｯｸM-PRO" w:eastAsia="HG丸ｺﾞｼｯｸM-PRO" w:hAnsi="HG丸ｺﾞｼｯｸM-PRO" w:hint="eastAsia"/>
        </w:rPr>
        <w:t>富山県障害者権利擁護センター</w:t>
      </w:r>
      <w:r w:rsidRPr="002A3CEA">
        <w:rPr>
          <w:rFonts w:ascii="HG丸ｺﾞｼｯｸM-PRO" w:eastAsia="HG丸ｺﾞｼｯｸM-PRO" w:hAnsi="HG丸ｺﾞｼｯｸM-PRO" w:hint="eastAsia"/>
        </w:rPr>
        <w:t>、障害福祉サービス事業所、相談支援事業所、民生委員・児童委員、関係職員などからなるネットワークの構築に取り組むとともに、必要に応じて、ケース会議を開催するなど、関係機関の連携を図っています。</w:t>
      </w:r>
    </w:p>
    <w:p w14:paraId="2DE58924" w14:textId="29B2166A" w:rsidR="000A7DAC" w:rsidRPr="002A3CEA" w:rsidRDefault="000A7DAC" w:rsidP="004F4C92">
      <w:pPr>
        <w:ind w:leftChars="250" w:left="567" w:firstLineChars="100" w:firstLine="227"/>
        <w:rPr>
          <w:rFonts w:ascii="HG丸ｺﾞｼｯｸM-PRO" w:eastAsia="HG丸ｺﾞｼｯｸM-PRO" w:hAnsi="HG丸ｺﾞｼｯｸM-PRO"/>
        </w:rPr>
      </w:pPr>
      <w:r w:rsidRPr="002A3CEA">
        <w:rPr>
          <w:rFonts w:ascii="HG丸ｺﾞｼｯｸM-PRO" w:eastAsia="HG丸ｺﾞｼｯｸM-PRO" w:hAnsi="HG丸ｺﾞｼｯｸM-PRO" w:hint="eastAsia"/>
        </w:rPr>
        <w:t>今後も、</w:t>
      </w:r>
      <w:r w:rsidR="00351509" w:rsidRPr="00351509">
        <w:rPr>
          <w:rFonts w:ascii="HG丸ｺﾞｼｯｸM-PRO" w:eastAsia="HG丸ｺﾞｼｯｸM-PRO" w:hAnsi="HG丸ｺﾞｼｯｸM-PRO" w:hint="eastAsia"/>
        </w:rPr>
        <w:t>富山市障害者自立支援協議会</w:t>
      </w:r>
      <w:r w:rsidR="00263B20" w:rsidRPr="002A3CEA">
        <w:rPr>
          <w:rFonts w:ascii="HG丸ｺﾞｼｯｸM-PRO" w:eastAsia="HG丸ｺﾞｼｯｸM-PRO" w:hAnsi="HG丸ｺﾞｼｯｸM-PRO" w:hint="eastAsia"/>
        </w:rPr>
        <w:t>を通じて、関係機関と緊密に連携し、障</w:t>
      </w:r>
      <w:r w:rsidR="00351509">
        <w:rPr>
          <w:rFonts w:ascii="HG丸ｺﾞｼｯｸM-PRO" w:eastAsia="HG丸ｺﾞｼｯｸM-PRO" w:hAnsi="HG丸ｺﾞｼｯｸM-PRO" w:hint="eastAsia"/>
        </w:rPr>
        <w:t>害</w:t>
      </w:r>
      <w:r w:rsidR="00263B20" w:rsidRPr="002A3CEA">
        <w:rPr>
          <w:rFonts w:ascii="HG丸ｺﾞｼｯｸM-PRO" w:eastAsia="HG丸ｺﾞｼｯｸM-PRO" w:hAnsi="HG丸ｺﾞｼｯｸM-PRO" w:hint="eastAsia"/>
        </w:rPr>
        <w:t>の</w:t>
      </w:r>
      <w:r w:rsidRPr="002A3CEA">
        <w:rPr>
          <w:rFonts w:ascii="HG丸ｺﾞｼｯｸM-PRO" w:eastAsia="HG丸ｺﾞｼｯｸM-PRO" w:hAnsi="HG丸ｺﾞｼｯｸM-PRO" w:hint="eastAsia"/>
        </w:rPr>
        <w:t>ある人の支援やその体制の整備を図ります。</w:t>
      </w:r>
    </w:p>
    <w:p w14:paraId="59CB0677" w14:textId="0AF9289B" w:rsidR="00A25CD3" w:rsidRDefault="00A25CD3" w:rsidP="004F4C92"/>
    <w:p w14:paraId="5CC3DBA5" w14:textId="77777777" w:rsidR="005B2AFA" w:rsidRPr="00FE1F8D" w:rsidRDefault="005B2AFA" w:rsidP="00D32235">
      <w:pPr>
        <w:ind w:firstLine="269"/>
        <w:sectPr w:rsidR="005B2AFA" w:rsidRPr="00FE1F8D" w:rsidSect="00370B82">
          <w:headerReference w:type="even" r:id="rId14"/>
          <w:footerReference w:type="even" r:id="rId15"/>
          <w:headerReference w:type="first" r:id="rId16"/>
          <w:pgSz w:w="11906" w:h="16838" w:code="9"/>
          <w:pgMar w:top="1701" w:right="1418" w:bottom="1134" w:left="1418" w:header="1134" w:footer="567" w:gutter="0"/>
          <w:pgBorders>
            <w:top w:val="thinThickSmallGap" w:sz="12" w:space="11" w:color="auto"/>
            <w:bottom w:val="single" w:sz="6" w:space="5" w:color="auto"/>
          </w:pgBorders>
          <w:pgNumType w:start="84"/>
          <w:cols w:space="425"/>
          <w:docGrid w:type="linesAndChars" w:linePitch="420" w:charSpace="-2714"/>
        </w:sectPr>
      </w:pPr>
    </w:p>
    <w:p w14:paraId="4DA2D16D" w14:textId="3C28571B" w:rsidR="002A3CEA" w:rsidRPr="001E2664" w:rsidRDefault="002A3CEA" w:rsidP="002A3CEA">
      <w:pPr>
        <w:pStyle w:val="21"/>
        <w:numPr>
          <w:ilvl w:val="0"/>
          <w:numId w:val="0"/>
        </w:numPr>
        <w:ind w:leftChars="50" w:left="113"/>
        <w:rPr>
          <w:rFonts w:ascii="HG丸ｺﾞｼｯｸM-PRO" w:eastAsia="HG丸ｺﾞｼｯｸM-PRO" w:hAnsi="HG丸ｺﾞｼｯｸM-PRO"/>
        </w:rPr>
      </w:pPr>
      <w:r w:rsidRPr="001E2664"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hidden="0" allowOverlap="1" wp14:anchorId="60BDF2E7" wp14:editId="721C717D">
                <wp:simplePos x="0" y="0"/>
                <wp:positionH relativeFrom="column">
                  <wp:posOffset>0</wp:posOffset>
                </wp:positionH>
                <wp:positionV relativeFrom="paragraph">
                  <wp:posOffset>119063</wp:posOffset>
                </wp:positionV>
                <wp:extent cx="5742305" cy="287655"/>
                <wp:effectExtent l="0" t="0" r="10795" b="17145"/>
                <wp:wrapNone/>
                <wp:docPr id="2000414393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4230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27C8E" id="四角形: 角を丸くする 6" o:spid="_x0000_s1026" style="position:absolute;left:0;text-align:left;margin-left:0;margin-top:9.4pt;width:452.15pt;height:22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oHQIAABoEAAAOAAAAZHJzL2Uyb0RvYy54bWysU81uEzEQviPxDpbvZDebbNKusqmqVuVS&#10;oFLhARyvN2vhP2wnmxzbKwek3lBvXHiFXniaUInHYOxskxYkhBAX745n5pv5Zj5PjlZSoCWzjmtV&#10;4n4vxYgpqiuu5iV+9/bsxQFGzhNVEaEVK/GaOXw0ff5s0pqCZbrRomIWAYhyRWtK3HhviiRxtGGS&#10;uJ42TIGz1lYSD6adJ5UlLaBLkWRpOkpabStjNWXOwe3p1omnEb+uGfVv6toxj0SJoTcfTxvPWTiT&#10;6YQUc0tMw2nXBvmHLiThCoruoE6JJ2hh+W9QklOrna59j2qZ6LrmlEUOwKaf/sLmsiGGRS4wHGd2&#10;Y3L/D5a+Xl5YxKsSwzTTYX84OBxgpIiEXd3f3v74enP/7UuB4Lu5vvl+d7e5+rS5+ry5/ohGYXat&#10;cQVAXJoLG9g7c67pe4eUPmmImrNja3XbMFJBx/0QnzxJCIbrUle1lQECRoJWcT/r3X7YyiMKl/l4&#10;mA3SHCMKvuxgPMrzCEqKh2xjnX/JtEThp8QW9h/XQpbnzof6pHgIif1qwaszLkQ0gubYibBoSUAt&#10;s3k/poqFfKWr7d04hyF1JaNEQ3hEdY+RhEJtiQ/zLI8IT3y7tC2iX/2hCimgOOh3G5r9TXEgKFRg&#10;w6L4O9b7QYe/ma7WsPQWVF9i92FBbBAZKZQ+Xnhd8ziofWC3NRBgZNo9lqDwx3aM2j/p6U8AAAD/&#10;/wMAUEsDBBQABgAIAAAAIQC9SfQi3QAAAAYBAAAPAAAAZHJzL2Rvd25yZXYueG1sTI/BTsMwEETv&#10;SPyDtUjcqNMSSglxKijiBAcoCHHcxNskaryOYrcJfD3LCY47M5p5m68n16kjDaH1bGA+S0ARV962&#10;XBt4f3u8WIEKEdli55kMfFGAdXF6kmNm/civdNzGWkkJhwwNNDH2mdahashhmPmeWLydHxxGOYda&#10;2wFHKXedXiTJUjtsWRYa7GnTULXfHpyB5w2F7+ll/zS6z8V4df9RPqS7a2POz6a7W1CRpvgXhl98&#10;QYdCmEp/YBtUZ0AeiaKuhF/cmyS9BFUaWKZz0EWu/+MXPwAAAP//AwBQSwECLQAUAAYACAAAACEA&#10;toM4kv4AAADhAQAAEwAAAAAAAAAAAAAAAAAAAAAAW0NvbnRlbnRfVHlwZXNdLnhtbFBLAQItABQA&#10;BgAIAAAAIQA4/SH/1gAAAJQBAAALAAAAAAAAAAAAAAAAAC8BAABfcmVscy8ucmVsc1BLAQItABQA&#10;BgAIAAAAIQCMtPPoHQIAABoEAAAOAAAAAAAAAAAAAAAAAC4CAABkcnMvZTJvRG9jLnhtbFBLAQIt&#10;ABQABgAIAAAAIQC9SfQi3QAAAAYBAAAPAAAAAAAAAAAAAAAAAHcEAABkcnMvZG93bnJldi54bWxQ&#10;SwUGAAAAAAQABADzAAAAgQUAAAAA&#10;" fillcolor="#bfbfbf [2412]" strokecolor="#404040 [2429]"/>
            </w:pict>
          </mc:Fallback>
        </mc:AlternateContent>
      </w:r>
      <w:r w:rsidRPr="001E2664">
        <w:rPr>
          <w:rFonts w:asciiTheme="majorEastAsia" w:eastAsiaTheme="majorEastAsia" w:hAnsiTheme="majorEastAsia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3AC5FD" wp14:editId="11CA653D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360000" cy="286560"/>
                <wp:effectExtent l="0" t="0" r="2540" b="0"/>
                <wp:wrapNone/>
                <wp:docPr id="186183859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865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BCDC7" id="正方形/長方形 1" o:spid="_x0000_s1026" style="position:absolute;left:0;text-align:left;margin-left:0;margin-top:9.3pt;width:28.35pt;height:2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1vKxQIAANEFAAAOAAAAZHJzL2Uyb0RvYy54bWysVM1uFDEMviPxDlHudHa23e121dlq1aoI&#10;qbQVLeo5zWQ6IyVxSLJ/vAc8AJw5Iw48DpV4C5xkZvpD4YDYw6zj2J/tL7b3D9ZKkqWwrgFd0Hxr&#10;QInQHMpG3xT07eXxiwklzjNdMglaFHQjHD2YPX+2vzJTMYQaZCksQRDtpitT0Np7M80yx2uhmNsC&#10;IzReVmAV83i0N1lp2QrRlcyGg8E4W4EtjQUunEPtUbqks4hfVYL7s6pywhNZUMzNx6+N3+vwzWb7&#10;bHpjmakb3qbB/iELxRqNQXuoI+YZWdjmNyjVcAsOKr/FQWVQVQ0XsQasJh88quaiZkbEWpAcZ3qa&#10;3P+D5afLc0uaEt9uMs4n25PRHtKkmcK3uv3y+fbjtx/fP2U/P3xNEskDYyvjpuh4Yc5te3IohvLX&#10;lVXhHwsj68jypmdZrD3hqNweD/BHCcer4WQ8GsdXyO6cjXX+pQBFglBQi48YuWXLE+cxIJp2JiGW&#10;A9mUx42U8RAaRxxKS5YMn9yv8+gqF+o1lEm3Owrh48OjGtsjqYedGuFj+wWUGOxBAKlDGA0hYMol&#10;aLJASSIhSn4jRbCT+o2okF4sexgT6ZFTUMa50D7l6GpWiqTO/5hLBAzIFcbvsVuAh7V32CnL1j64&#10;ijgXvfPgb4kl594jRgbte2fVaLBPAUisqo2c7DuSEjWBpWsoN9h8FtJUOsOPG3zxE+b8ObM4htgk&#10;uFr8GX4qCauCQitRUoN9/5Q+2ON04C0lKxzrgrp3C2YFJfKVxrnZy3d2wh6Ih53R7hAP9v7N9f0b&#10;vVCHgG2U4xIzPIrB3stOrCyoK9xA8xAVr5jmGLug3NvucOjTusEdxsV8Hs1w9g3zJ/rC8AAeWA0d&#10;fbm+Yta0be9xXk6hWwFs+qj7k23w1DBfeKiaOBp3vLZ8496ITdzuuLCY7p+j1d0mnv0CAAD//wMA&#10;UEsDBBQABgAIAAAAIQCb0IlU2QAAAAUBAAAPAAAAZHJzL2Rvd25yZXYueG1sTI/BTsMwEETvSPyD&#10;tUjcqAMVaRTiVIiqR0CkfIBrb+Oo8TqK3ST9e5YTHHdmNPO22i6+FxOOsQuk4HGVgUAywXbUKvg+&#10;7B8KEDFpsroPhAquGGFb395UurRhpi+cmtQKLqFYagUupaGUMhqHXsdVGJDYO4XR68Tn2Eo76pnL&#10;fS+fsiyXXnfEC04P+ObQnJuLV/Ax2d16np1xu5Bdm893U+zJKHV/t7y+gEi4pL8w/OIzOtTMdAwX&#10;slH0CviRxGqRg2D3Od+AOCrI1xuQdSX/09c/AAAA//8DAFBLAQItABQABgAIAAAAIQC2gziS/gAA&#10;AOEBAAATAAAAAAAAAAAAAAAAAAAAAABbQ29udGVudF9UeXBlc10ueG1sUEsBAi0AFAAGAAgAAAAh&#10;ADj9If/WAAAAlAEAAAsAAAAAAAAAAAAAAAAALwEAAF9yZWxzLy5yZWxzUEsBAi0AFAAGAAgAAAAh&#10;AHVjW8rFAgAA0QUAAA4AAAAAAAAAAAAAAAAALgIAAGRycy9lMm9Eb2MueG1sUEsBAi0AFAAGAAgA&#10;AAAhAJvQiVTZAAAABQEAAA8AAAAAAAAAAAAAAAAAHwUAAGRycy9kb3ducmV2LnhtbFBLBQYAAAAA&#10;BAAEAPMAAAAlBgAAAAA=&#10;" fillcolor="#404040 [2429]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FFFFFF" w:themeColor="background1"/>
        </w:rPr>
        <w:t>２</w:t>
      </w:r>
      <w:r w:rsidRPr="001E2664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進捗管理</w:t>
      </w:r>
    </w:p>
    <w:p w14:paraId="7A49152A" w14:textId="77777777" w:rsidR="002A3CEA" w:rsidRDefault="002A3CEA" w:rsidP="002A3CEA">
      <w:pPr>
        <w:spacing w:line="320" w:lineRule="exact"/>
      </w:pPr>
    </w:p>
    <w:p w14:paraId="79E2A919" w14:textId="3F645551" w:rsidR="00F97725" w:rsidRPr="002A3CEA" w:rsidRDefault="002A3CEA" w:rsidP="002A3CEA">
      <w:pPr>
        <w:pStyle w:val="32"/>
        <w:numPr>
          <w:ilvl w:val="0"/>
          <w:numId w:val="35"/>
        </w:numPr>
        <w:spacing w:afterLines="50" w:after="210"/>
        <w:ind w:left="227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 </w:t>
      </w:r>
      <w:r w:rsidR="00F97725" w:rsidRPr="002A3CEA">
        <w:rPr>
          <w:rFonts w:ascii="HG丸ｺﾞｼｯｸM-PRO" w:eastAsia="HG丸ｺﾞｼｯｸM-PRO" w:hAnsi="HG丸ｺﾞｼｯｸM-PRO" w:hint="eastAsia"/>
          <w:b/>
          <w:bCs/>
        </w:rPr>
        <w:t>進捗の把握と分析・評価</w:t>
      </w:r>
    </w:p>
    <w:p w14:paraId="077E0C63" w14:textId="0A5C72D8" w:rsidR="00F97725" w:rsidRPr="002A3CEA" w:rsidRDefault="00ED5A6A" w:rsidP="00A223E5">
      <w:pPr>
        <w:ind w:leftChars="250" w:left="567" w:firstLineChars="100" w:firstLine="227"/>
        <w:rPr>
          <w:rFonts w:ascii="HG丸ｺﾞｼｯｸM-PRO" w:eastAsia="HG丸ｺﾞｼｯｸM-PRO" w:hAnsi="HG丸ｺﾞｼｯｸM-PRO"/>
        </w:rPr>
      </w:pPr>
      <w:r w:rsidRPr="002A3CEA">
        <w:rPr>
          <w:rFonts w:ascii="HG丸ｺﾞｼｯｸM-PRO" w:eastAsia="HG丸ｺﾞｼｯｸM-PRO" w:hAnsi="HG丸ｺﾞｼｯｸM-PRO" w:hint="eastAsia"/>
        </w:rPr>
        <w:t>第７期</w:t>
      </w:r>
      <w:r w:rsidR="002A3CEA">
        <w:rPr>
          <w:rFonts w:ascii="HG丸ｺﾞｼｯｸM-PRO" w:eastAsia="HG丸ｺﾞｼｯｸM-PRO" w:hAnsi="HG丸ｺﾞｼｯｸM-PRO" w:hint="eastAsia"/>
        </w:rPr>
        <w:t>富山</w:t>
      </w:r>
      <w:r w:rsidRPr="002A3CEA">
        <w:rPr>
          <w:rFonts w:ascii="HG丸ｺﾞｼｯｸM-PRO" w:eastAsia="HG丸ｺﾞｼｯｸM-PRO" w:hAnsi="HG丸ｺﾞｼｯｸM-PRO" w:hint="eastAsia"/>
        </w:rPr>
        <w:t>市障害福祉計画・第３期</w:t>
      </w:r>
      <w:r w:rsidR="002A3CEA">
        <w:rPr>
          <w:rFonts w:ascii="HG丸ｺﾞｼｯｸM-PRO" w:eastAsia="HG丸ｺﾞｼｯｸM-PRO" w:hAnsi="HG丸ｺﾞｼｯｸM-PRO" w:hint="eastAsia"/>
        </w:rPr>
        <w:t>富山</w:t>
      </w:r>
      <w:r w:rsidRPr="002A3CEA">
        <w:rPr>
          <w:rFonts w:ascii="HG丸ｺﾞｼｯｸM-PRO" w:eastAsia="HG丸ｺﾞｼｯｸM-PRO" w:hAnsi="HG丸ｺﾞｼｯｸM-PRO" w:hint="eastAsia"/>
        </w:rPr>
        <w:t>市障害児福祉計画</w:t>
      </w:r>
      <w:r w:rsidR="00F97725" w:rsidRPr="002A3CEA">
        <w:rPr>
          <w:rFonts w:ascii="HG丸ｺﾞｼｯｸM-PRO" w:eastAsia="HG丸ｺﾞｼｯｸM-PRO" w:hAnsi="HG丸ｺﾞｼｯｸM-PRO" w:hint="eastAsia"/>
        </w:rPr>
        <w:t>に示す成果目標については、毎年、進捗を把握し、分析・評価を行い、その結果</w:t>
      </w:r>
      <w:r w:rsidR="00977BB8">
        <w:rPr>
          <w:rFonts w:ascii="HG丸ｺﾞｼｯｸM-PRO" w:eastAsia="HG丸ｺﾞｼｯｸM-PRO" w:hAnsi="HG丸ｺﾞｼｯｸM-PRO" w:hint="eastAsia"/>
        </w:rPr>
        <w:t>を</w:t>
      </w:r>
      <w:r w:rsidR="002A3CEA">
        <w:rPr>
          <w:rFonts w:ascii="HG丸ｺﾞｼｯｸM-PRO" w:eastAsia="HG丸ｺﾞｼｯｸM-PRO" w:hAnsi="HG丸ｺﾞｼｯｸM-PRO" w:hint="eastAsia"/>
        </w:rPr>
        <w:t>富山</w:t>
      </w:r>
      <w:r w:rsidR="00F97725" w:rsidRPr="002A3CEA">
        <w:rPr>
          <w:rFonts w:ascii="HG丸ｺﾞｼｯｸM-PRO" w:eastAsia="HG丸ｺﾞｼｯｸM-PRO" w:hAnsi="HG丸ｺﾞｼｯｸM-PRO" w:hint="eastAsia"/>
        </w:rPr>
        <w:t>市障害者</w:t>
      </w:r>
      <w:r w:rsidR="002A3CEA">
        <w:rPr>
          <w:rFonts w:ascii="HG丸ｺﾞｼｯｸM-PRO" w:eastAsia="HG丸ｺﾞｼｯｸM-PRO" w:hAnsi="HG丸ｺﾞｼｯｸM-PRO" w:hint="eastAsia"/>
        </w:rPr>
        <w:t>自立支援</w:t>
      </w:r>
      <w:r w:rsidR="00F97725" w:rsidRPr="002A3CEA">
        <w:rPr>
          <w:rFonts w:ascii="HG丸ｺﾞｼｯｸM-PRO" w:eastAsia="HG丸ｺﾞｼｯｸM-PRO" w:hAnsi="HG丸ｺﾞｼｯｸM-PRO" w:hint="eastAsia"/>
        </w:rPr>
        <w:t>協議会に</w:t>
      </w:r>
      <w:r w:rsidR="002A3CEA">
        <w:rPr>
          <w:rFonts w:ascii="HG丸ｺﾞｼｯｸM-PRO" w:eastAsia="HG丸ｺﾞｼｯｸM-PRO" w:hAnsi="HG丸ｺﾞｼｯｸM-PRO" w:hint="eastAsia"/>
        </w:rPr>
        <w:t>報告</w:t>
      </w:r>
      <w:r w:rsidR="00F97725" w:rsidRPr="002A3CEA">
        <w:rPr>
          <w:rFonts w:ascii="HG丸ｺﾞｼｯｸM-PRO" w:eastAsia="HG丸ｺﾞｼｯｸM-PRO" w:hAnsi="HG丸ｺﾞｼｯｸM-PRO" w:hint="eastAsia"/>
        </w:rPr>
        <w:t>します。なお、活動指標（障害福祉サービス等</w:t>
      </w:r>
      <w:r w:rsidR="007E20FB" w:rsidRPr="002A3CEA">
        <w:rPr>
          <w:rFonts w:ascii="HG丸ｺﾞｼｯｸM-PRO" w:eastAsia="HG丸ｺﾞｼｯｸM-PRO" w:hAnsi="HG丸ｺﾞｼｯｸM-PRO" w:hint="eastAsia"/>
        </w:rPr>
        <w:t>と障害児通所支援等</w:t>
      </w:r>
      <w:r w:rsidR="00F97725" w:rsidRPr="002A3CEA">
        <w:rPr>
          <w:rFonts w:ascii="HG丸ｺﾞｼｯｸM-PRO" w:eastAsia="HG丸ｺﾞｼｯｸM-PRO" w:hAnsi="HG丸ｺﾞｼｯｸM-PRO" w:hint="eastAsia"/>
        </w:rPr>
        <w:t>の見込量）については、適宜、進捗の把握に努めます。</w:t>
      </w:r>
    </w:p>
    <w:p w14:paraId="09ADDF73" w14:textId="77777777" w:rsidR="00F97725" w:rsidRPr="002A3CEA" w:rsidRDefault="00F97725" w:rsidP="00A223E5"/>
    <w:p w14:paraId="6E61FC11" w14:textId="69696918" w:rsidR="00F97725" w:rsidRPr="002A3CEA" w:rsidRDefault="002A3CEA" w:rsidP="002A3CEA">
      <w:pPr>
        <w:pStyle w:val="32"/>
        <w:spacing w:afterLines="50" w:after="210"/>
        <w:ind w:left="227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 </w:t>
      </w:r>
      <w:r w:rsidR="00F97725" w:rsidRPr="002A3CEA">
        <w:rPr>
          <w:rFonts w:ascii="HG丸ｺﾞｼｯｸM-PRO" w:eastAsia="HG丸ｺﾞｼｯｸM-PRO" w:hAnsi="HG丸ｺﾞｼｯｸM-PRO" w:hint="eastAsia"/>
          <w:b/>
          <w:bCs/>
        </w:rPr>
        <w:t>計画や方策の見直し</w:t>
      </w:r>
    </w:p>
    <w:p w14:paraId="40100858" w14:textId="1728E9A9" w:rsidR="00F97725" w:rsidRPr="002A3CEA" w:rsidRDefault="002A3CEA" w:rsidP="00A223E5">
      <w:pPr>
        <w:ind w:leftChars="250" w:left="567" w:firstLineChars="100" w:firstLine="227"/>
        <w:rPr>
          <w:rFonts w:ascii="HG丸ｺﾞｼｯｸM-PRO" w:eastAsia="HG丸ｺﾞｼｯｸM-PRO" w:hAnsi="HG丸ｺﾞｼｯｸM-PRO"/>
          <w:b/>
        </w:rPr>
      </w:pPr>
      <w:r w:rsidRPr="002A3CEA">
        <w:rPr>
          <w:rFonts w:ascii="HG丸ｺﾞｼｯｸM-PRO" w:eastAsia="HG丸ｺﾞｼｯｸM-PRO" w:hAnsi="HG丸ｺﾞｼｯｸM-PRO" w:hint="eastAsia"/>
        </w:rPr>
        <w:t>第７期富山市障害福祉計画・第３期富山市障害児福祉計画</w:t>
      </w:r>
      <w:r w:rsidR="00F97725" w:rsidRPr="002A3CEA">
        <w:rPr>
          <w:rFonts w:ascii="HG丸ｺﾞｼｯｸM-PRO" w:eastAsia="HG丸ｺﾞｼｯｸM-PRO" w:hAnsi="HG丸ｺﾞｼｯｸM-PRO" w:hint="eastAsia"/>
        </w:rPr>
        <w:t>の成果目標の分析・評価の結果や</w:t>
      </w:r>
      <w:r w:rsidRPr="002A3CEA">
        <w:rPr>
          <w:rFonts w:ascii="HG丸ｺﾞｼｯｸM-PRO" w:eastAsia="HG丸ｺﾞｼｯｸM-PRO" w:hAnsi="HG丸ｺﾞｼｯｸM-PRO" w:hint="eastAsia"/>
        </w:rPr>
        <w:t>富山市障害者自立支援協議会</w:t>
      </w:r>
      <w:r w:rsidR="00F97725" w:rsidRPr="002A3CEA">
        <w:rPr>
          <w:rFonts w:ascii="HG丸ｺﾞｼｯｸM-PRO" w:eastAsia="HG丸ｺﾞｼｯｸM-PRO" w:hAnsi="HG丸ｺﾞｼｯｸM-PRO" w:hint="eastAsia"/>
        </w:rPr>
        <w:t>における</w:t>
      </w:r>
      <w:r>
        <w:rPr>
          <w:rFonts w:ascii="HG丸ｺﾞｼｯｸM-PRO" w:eastAsia="HG丸ｺﾞｼｯｸM-PRO" w:hAnsi="HG丸ｺﾞｼｯｸM-PRO" w:hint="eastAsia"/>
        </w:rPr>
        <w:t>協議</w:t>
      </w:r>
      <w:r w:rsidR="00F97725" w:rsidRPr="002A3CEA">
        <w:rPr>
          <w:rFonts w:ascii="HG丸ｺﾞｼｯｸM-PRO" w:eastAsia="HG丸ｺﾞｼｯｸM-PRO" w:hAnsi="HG丸ｺﾞｼｯｸM-PRO" w:hint="eastAsia"/>
        </w:rPr>
        <w:t>、さらには、経済や社会の情勢の変化</w:t>
      </w:r>
      <w:r w:rsidR="000E52D6" w:rsidRPr="002A3CEA">
        <w:rPr>
          <w:rFonts w:ascii="HG丸ｺﾞｼｯｸM-PRO" w:eastAsia="HG丸ｺﾞｼｯｸM-PRO" w:hAnsi="HG丸ｺﾞｼｯｸM-PRO" w:hint="eastAsia"/>
        </w:rPr>
        <w:t>など</w:t>
      </w:r>
      <w:r w:rsidR="00083B46" w:rsidRPr="002A3CEA">
        <w:rPr>
          <w:rFonts w:ascii="HG丸ｺﾞｼｯｸM-PRO" w:eastAsia="HG丸ｺﾞｼｯｸM-PRO" w:hAnsi="HG丸ｺﾞｼｯｸM-PRO" w:hint="eastAsia"/>
        </w:rPr>
        <w:t>の</w:t>
      </w:r>
      <w:r w:rsidR="00F97725" w:rsidRPr="002A3CEA">
        <w:rPr>
          <w:rFonts w:ascii="HG丸ｺﾞｼｯｸM-PRO" w:eastAsia="HG丸ｺﾞｼｯｸM-PRO" w:hAnsi="HG丸ｺﾞｼｯｸM-PRO" w:hint="eastAsia"/>
        </w:rPr>
        <w:t>国の障</w:t>
      </w:r>
      <w:r>
        <w:rPr>
          <w:rFonts w:ascii="HG丸ｺﾞｼｯｸM-PRO" w:eastAsia="HG丸ｺﾞｼｯｸM-PRO" w:hAnsi="HG丸ｺﾞｼｯｸM-PRO" w:hint="eastAsia"/>
        </w:rPr>
        <w:t>害</w:t>
      </w:r>
      <w:r w:rsidR="00F97725" w:rsidRPr="002A3CEA">
        <w:rPr>
          <w:rFonts w:ascii="HG丸ｺﾞｼｯｸM-PRO" w:eastAsia="HG丸ｺﾞｼｯｸM-PRO" w:hAnsi="HG丸ｺﾞｼｯｸM-PRO" w:hint="eastAsia"/>
        </w:rPr>
        <w:t>者施策や関連施策の動向などを踏まえ、必要に応じて、計画や方策の見直しを行います。</w:t>
      </w:r>
    </w:p>
    <w:p w14:paraId="0EF2F449" w14:textId="1F8FA8E4" w:rsidR="00AC6E6E" w:rsidRDefault="00AC6E6E" w:rsidP="00CC5721"/>
    <w:sectPr w:rsidR="00AC6E6E" w:rsidSect="006C6FE8">
      <w:headerReference w:type="default" r:id="rId17"/>
      <w:pgSz w:w="11906" w:h="16838" w:code="9"/>
      <w:pgMar w:top="1701" w:right="1418" w:bottom="1134" w:left="1418" w:header="1134" w:footer="567" w:gutter="0"/>
      <w:pgBorders>
        <w:top w:val="thinThickSmallGap" w:sz="12" w:space="11" w:color="auto"/>
        <w:bottom w:val="single" w:sz="4" w:space="5" w:color="auto"/>
      </w:pgBorders>
      <w:cols w:space="425"/>
      <w:docGrid w:type="linesAndChars" w:linePitch="42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508AD" w14:textId="77777777" w:rsidR="00C955BB" w:rsidRDefault="00C955BB" w:rsidP="00D32235">
      <w:pPr>
        <w:ind w:firstLine="240"/>
      </w:pPr>
      <w:r>
        <w:separator/>
      </w:r>
    </w:p>
  </w:endnote>
  <w:endnote w:type="continuationSeparator" w:id="0">
    <w:p w14:paraId="07B92212" w14:textId="77777777" w:rsidR="00C955BB" w:rsidRDefault="00C955BB" w:rsidP="00D32235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42C6" w14:textId="77777777" w:rsidR="00BD26F5" w:rsidRPr="008E39A3" w:rsidRDefault="00BD26F5" w:rsidP="00D32235">
    <w:pPr>
      <w:pStyle w:val="aa"/>
      <w:ind w:firstLine="210"/>
      <w:jc w:val="left"/>
      <w:rPr>
        <w:rStyle w:val="a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B1CE7" w14:textId="63C898D3" w:rsidR="00BD26F5" w:rsidRPr="00515DA0" w:rsidRDefault="00BD26F5" w:rsidP="004E59DB">
    <w:pPr>
      <w:pStyle w:val="aa"/>
      <w:jc w:val="right"/>
      <w:rPr>
        <w:sz w:val="20"/>
        <w:szCs w:val="20"/>
      </w:rPr>
    </w:pPr>
    <w:r w:rsidRPr="00515DA0">
      <w:rPr>
        <w:rStyle w:val="ac"/>
        <w:sz w:val="20"/>
        <w:szCs w:val="20"/>
      </w:rPr>
      <w:fldChar w:fldCharType="begin"/>
    </w:r>
    <w:r w:rsidRPr="00515DA0">
      <w:rPr>
        <w:rStyle w:val="ac"/>
        <w:sz w:val="20"/>
        <w:szCs w:val="20"/>
      </w:rPr>
      <w:instrText xml:space="preserve"> PAGE </w:instrText>
    </w:r>
    <w:r w:rsidRPr="00515DA0">
      <w:rPr>
        <w:rStyle w:val="ac"/>
        <w:sz w:val="20"/>
        <w:szCs w:val="20"/>
      </w:rPr>
      <w:fldChar w:fldCharType="separate"/>
    </w:r>
    <w:r w:rsidR="00370B82">
      <w:rPr>
        <w:rStyle w:val="ac"/>
        <w:noProof/>
        <w:sz w:val="20"/>
        <w:szCs w:val="20"/>
      </w:rPr>
      <w:t>85</w:t>
    </w:r>
    <w:r w:rsidRPr="00515DA0">
      <w:rPr>
        <w:rStyle w:val="ac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1B86D" w14:textId="77777777" w:rsidR="00370B82" w:rsidRDefault="00370B82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GoBack"/>
  <w:bookmarkEnd w:id="1"/>
  <w:p w14:paraId="70A26C2C" w14:textId="7088F882" w:rsidR="00174D6B" w:rsidRPr="00515DA0" w:rsidRDefault="00174D6B" w:rsidP="00AC6E6E">
    <w:pPr>
      <w:pStyle w:val="aa"/>
      <w:tabs>
        <w:tab w:val="clear" w:pos="4252"/>
        <w:tab w:val="clear" w:pos="8504"/>
        <w:tab w:val="left" w:pos="1380"/>
      </w:tabs>
      <w:jc w:val="left"/>
      <w:rPr>
        <w:rStyle w:val="ac"/>
        <w:sz w:val="20"/>
        <w:szCs w:val="20"/>
      </w:rPr>
    </w:pPr>
    <w:r w:rsidRPr="00515DA0">
      <w:rPr>
        <w:rStyle w:val="ac"/>
        <w:sz w:val="20"/>
        <w:szCs w:val="20"/>
      </w:rPr>
      <w:fldChar w:fldCharType="begin"/>
    </w:r>
    <w:r w:rsidRPr="00515DA0">
      <w:rPr>
        <w:rStyle w:val="ac"/>
        <w:sz w:val="20"/>
        <w:szCs w:val="20"/>
      </w:rPr>
      <w:instrText xml:space="preserve"> PAGE   \* MERGEFORMAT </w:instrText>
    </w:r>
    <w:r w:rsidRPr="00515DA0">
      <w:rPr>
        <w:rStyle w:val="ac"/>
        <w:sz w:val="20"/>
        <w:szCs w:val="20"/>
      </w:rPr>
      <w:fldChar w:fldCharType="separate"/>
    </w:r>
    <w:r w:rsidR="00370B82">
      <w:rPr>
        <w:rStyle w:val="ac"/>
        <w:noProof/>
        <w:sz w:val="20"/>
        <w:szCs w:val="20"/>
      </w:rPr>
      <w:t>84</w:t>
    </w:r>
    <w:r w:rsidRPr="00515DA0">
      <w:rPr>
        <w:rStyle w:val="ac"/>
        <w:sz w:val="20"/>
        <w:szCs w:val="20"/>
      </w:rPr>
      <w:fldChar w:fldCharType="end"/>
    </w:r>
    <w:r w:rsidR="00AC6E6E">
      <w:rPr>
        <w:rStyle w:val="ac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7803" w14:textId="77777777" w:rsidR="00C955BB" w:rsidRDefault="00C955BB" w:rsidP="00D32235">
      <w:pPr>
        <w:ind w:firstLine="240"/>
      </w:pPr>
      <w:r>
        <w:separator/>
      </w:r>
    </w:p>
  </w:footnote>
  <w:footnote w:type="continuationSeparator" w:id="0">
    <w:p w14:paraId="44AE61B9" w14:textId="77777777" w:rsidR="00C955BB" w:rsidRDefault="00C955BB" w:rsidP="00D32235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FB0FA" w14:textId="77777777" w:rsidR="00BD26F5" w:rsidRPr="00C76D0A" w:rsidRDefault="00BD26F5" w:rsidP="00D32235">
    <w:pPr>
      <w:pStyle w:val="a8"/>
      <w:ind w:firstLine="181"/>
      <w:jc w:val="left"/>
      <w:rPr>
        <w:rFonts w:ascii="ＭＳ ゴシック" w:eastAsia="ＭＳ ゴシック" w:hAnsi="ＭＳ ゴシック"/>
        <w:sz w:val="18"/>
        <w:szCs w:val="18"/>
      </w:rPr>
    </w:pPr>
    <w:r w:rsidRPr="00172DDC">
      <w:rPr>
        <w:rFonts w:hAnsi="ＭＳ 明朝" w:hint="eastAsia"/>
        <w:b/>
        <w:sz w:val="18"/>
        <w:szCs w:val="18"/>
      </w:rPr>
      <w:t>第</w:t>
    </w:r>
    <w:r>
      <w:rPr>
        <w:rFonts w:hAnsi="ＭＳ 明朝" w:hint="eastAsia"/>
        <w:b/>
        <w:sz w:val="18"/>
        <w:szCs w:val="18"/>
      </w:rPr>
      <w:t>１</w:t>
    </w:r>
    <w:r w:rsidRPr="00172DDC">
      <w:rPr>
        <w:rFonts w:hAnsi="ＭＳ 明朝" w:hint="eastAsia"/>
        <w:b/>
        <w:sz w:val="18"/>
        <w:szCs w:val="18"/>
      </w:rPr>
      <w:t>部</w:t>
    </w:r>
    <w:r w:rsidRPr="00C76D0A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>
      <w:rPr>
        <w:rFonts w:ascii="ＭＳ ゴシック" w:eastAsia="ＭＳ ゴシック" w:hAnsi="ＭＳ ゴシック" w:hint="eastAsia"/>
        <w:sz w:val="18"/>
        <w:szCs w:val="18"/>
      </w:rPr>
      <w:t>計画の枠組み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89085" w14:textId="77777777" w:rsidR="00BD26F5" w:rsidRPr="004E59DB" w:rsidRDefault="004E59DB" w:rsidP="004E59DB">
    <w:pPr>
      <w:pStyle w:val="a8"/>
      <w:wordWrap w:val="0"/>
      <w:ind w:firstLine="240"/>
      <w:jc w:val="right"/>
      <w:rPr>
        <w:sz w:val="18"/>
        <w:szCs w:val="18"/>
      </w:rPr>
    </w:pPr>
    <w:r w:rsidRPr="00264FFB">
      <w:rPr>
        <w:rFonts w:ascii="ＭＳ ゴシック" w:eastAsia="ＭＳ ゴシック" w:hAnsi="ＭＳ ゴシック" w:hint="eastAsia"/>
        <w:sz w:val="20"/>
        <w:szCs w:val="18"/>
      </w:rPr>
      <w:t>第</w:t>
    </w:r>
    <w:r w:rsidR="000A7DAC">
      <w:rPr>
        <w:rFonts w:ascii="ＭＳ ゴシック" w:eastAsia="ＭＳ ゴシック" w:hAnsi="ＭＳ ゴシック" w:hint="eastAsia"/>
        <w:sz w:val="20"/>
        <w:szCs w:val="18"/>
      </w:rPr>
      <w:t>６</w:t>
    </w:r>
    <w:r w:rsidRPr="00264FFB">
      <w:rPr>
        <w:rFonts w:ascii="ＭＳ ゴシック" w:eastAsia="ＭＳ ゴシック" w:hAnsi="ＭＳ ゴシック" w:hint="eastAsia"/>
        <w:sz w:val="20"/>
        <w:szCs w:val="18"/>
      </w:rPr>
      <w:t>章</w:t>
    </w:r>
    <w:r w:rsidRPr="004E59DB">
      <w:rPr>
        <w:rFonts w:hint="eastAsia"/>
        <w:sz w:val="18"/>
        <w:szCs w:val="18"/>
      </w:rPr>
      <w:t xml:space="preserve">　</w:t>
    </w:r>
    <w:r w:rsidR="000A7DAC">
      <w:rPr>
        <w:rFonts w:hint="eastAsia"/>
        <w:sz w:val="20"/>
        <w:szCs w:val="18"/>
      </w:rPr>
      <w:t>計画の推進に向けて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AC1B" w14:textId="77777777" w:rsidR="004E59DB" w:rsidRDefault="004E59DB" w:rsidP="004E59DB">
    <w:pPr>
      <w:pStyle w:val="a8"/>
      <w:ind w:firstLine="24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9DF76" w14:textId="6DA23130" w:rsidR="00174D6B" w:rsidRPr="00AC1E25" w:rsidRDefault="00174D6B" w:rsidP="004E59DB">
    <w:pPr>
      <w:pStyle w:val="a8"/>
      <w:jc w:val="left"/>
      <w:rPr>
        <w:rFonts w:asciiTheme="majorEastAsia" w:eastAsiaTheme="majorEastAsia" w:hAnsiTheme="majorEastAsia"/>
        <w:sz w:val="18"/>
        <w:szCs w:val="18"/>
      </w:rPr>
    </w:pPr>
    <w:r w:rsidRPr="00264FFB">
      <w:rPr>
        <w:rFonts w:ascii="ＭＳ ゴシック" w:eastAsia="ＭＳ ゴシック" w:hAnsi="ＭＳ ゴシック" w:hint="eastAsia"/>
        <w:sz w:val="20"/>
        <w:szCs w:val="18"/>
      </w:rPr>
      <w:t>第</w:t>
    </w:r>
    <w:r w:rsidR="002A3CEA">
      <w:rPr>
        <w:rFonts w:ascii="ＭＳ ゴシック" w:eastAsia="ＭＳ ゴシック" w:hAnsi="ＭＳ ゴシック" w:hint="eastAsia"/>
        <w:sz w:val="20"/>
        <w:szCs w:val="18"/>
      </w:rPr>
      <w:t>５</w:t>
    </w:r>
    <w:r w:rsidR="000A7DAC">
      <w:rPr>
        <w:rFonts w:ascii="ＭＳ ゴシック" w:eastAsia="ＭＳ ゴシック" w:hAnsi="ＭＳ ゴシック" w:hint="eastAsia"/>
        <w:sz w:val="20"/>
        <w:szCs w:val="18"/>
      </w:rPr>
      <w:t>章</w:t>
    </w:r>
    <w:r w:rsidR="004E59DB" w:rsidRPr="004E59DB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="002C3657" w:rsidRPr="00AC1E25">
      <w:rPr>
        <w:rFonts w:asciiTheme="majorEastAsia" w:eastAsiaTheme="majorEastAsia" w:hAnsiTheme="majorEastAsia" w:hint="eastAsia"/>
        <w:sz w:val="20"/>
        <w:szCs w:val="18"/>
      </w:rPr>
      <w:t>計画の推進に向けて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A088" w14:textId="77777777" w:rsidR="0080486F" w:rsidRDefault="0080486F" w:rsidP="00D32235">
    <w:pPr>
      <w:pStyle w:val="a8"/>
      <w:ind w:firstLine="24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BE2B0" w14:textId="4622EC24" w:rsidR="00BD26F5" w:rsidRPr="000A7DAC" w:rsidRDefault="00BD26F5" w:rsidP="00B245A1">
    <w:pPr>
      <w:pStyle w:val="a8"/>
      <w:wordWrap w:val="0"/>
      <w:ind w:firstLine="240"/>
      <w:jc w:val="right"/>
      <w:rPr>
        <w:sz w:val="20"/>
        <w:szCs w:val="20"/>
      </w:rPr>
    </w:pPr>
    <w:r w:rsidRPr="000A7DAC">
      <w:rPr>
        <w:rFonts w:asciiTheme="majorEastAsia" w:eastAsiaTheme="majorEastAsia" w:hAnsiTheme="majorEastAsia" w:hint="eastAsia"/>
        <w:sz w:val="20"/>
        <w:szCs w:val="20"/>
      </w:rPr>
      <w:t>第</w:t>
    </w:r>
    <w:r w:rsidR="002A3CEA">
      <w:rPr>
        <w:rFonts w:asciiTheme="majorEastAsia" w:eastAsiaTheme="majorEastAsia" w:hAnsiTheme="majorEastAsia" w:hint="eastAsia"/>
        <w:sz w:val="20"/>
        <w:szCs w:val="20"/>
      </w:rPr>
      <w:t>５</w:t>
    </w:r>
    <w:r w:rsidR="00B245A1" w:rsidRPr="000A7DAC">
      <w:rPr>
        <w:rFonts w:asciiTheme="majorEastAsia" w:eastAsiaTheme="majorEastAsia" w:hAnsiTheme="majorEastAsia" w:hint="eastAsia"/>
        <w:sz w:val="20"/>
        <w:szCs w:val="20"/>
      </w:rPr>
      <w:t>章</w:t>
    </w:r>
    <w:r w:rsidRPr="000A7DAC">
      <w:rPr>
        <w:rFonts w:hint="eastAsia"/>
        <w:sz w:val="20"/>
        <w:szCs w:val="20"/>
      </w:rPr>
      <w:t xml:space="preserve">　</w:t>
    </w:r>
    <w:r w:rsidR="000A7DAC" w:rsidRPr="00AC1E25">
      <w:rPr>
        <w:rFonts w:asciiTheme="majorEastAsia" w:eastAsiaTheme="majorEastAsia" w:hAnsiTheme="majorEastAsia" w:hint="eastAsia"/>
        <w:sz w:val="20"/>
        <w:szCs w:val="20"/>
      </w:rPr>
      <w:t>計画の推進に向けて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08039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A52D7E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4A074A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80"/>
    <w:multiLevelType w:val="singleLevel"/>
    <w:tmpl w:val="4B046A2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D86C576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B0E4A3C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7F4C0E4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2BD4B4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C1D832D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106A777C"/>
    <w:multiLevelType w:val="hybridMultilevel"/>
    <w:tmpl w:val="49D4A56E"/>
    <w:lvl w:ilvl="0" w:tplc="001C7502">
      <w:start w:val="1"/>
      <w:numFmt w:val="decimalFullWidth"/>
      <w:pStyle w:val="41"/>
      <w:suff w:val="nothing"/>
      <w:lvlText w:val="図３－２－%1"/>
      <w:lvlJc w:val="left"/>
      <w:pPr>
        <w:ind w:left="1050" w:hanging="420"/>
      </w:pPr>
      <w:rPr>
        <w:rFonts w:eastAsia="ＭＳ ゴシック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1B276F6E"/>
    <w:multiLevelType w:val="hybridMultilevel"/>
    <w:tmpl w:val="D4A42142"/>
    <w:lvl w:ilvl="0" w:tplc="5456ECE2">
      <w:start w:val="3"/>
      <w:numFmt w:val="decimalFullWidth"/>
      <w:pStyle w:val="31"/>
      <w:suff w:val="nothing"/>
      <w:lvlText w:val="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5B6DB6"/>
    <w:multiLevelType w:val="hybridMultilevel"/>
    <w:tmpl w:val="C73A7950"/>
    <w:lvl w:ilvl="0" w:tplc="5C5820C0">
      <w:start w:val="1"/>
      <w:numFmt w:val="decimalFullWidth"/>
      <w:pStyle w:val="51"/>
      <w:suff w:val="nothing"/>
      <w:lvlText w:val="図表１－%1"/>
      <w:lvlJc w:val="left"/>
      <w:pPr>
        <w:ind w:left="0" w:firstLine="0"/>
      </w:pPr>
      <w:rPr>
        <w:rFonts w:ascii="ＭＳ ゴシック" w:eastAsia="ＭＳ ゴシック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B85759"/>
    <w:multiLevelType w:val="hybridMultilevel"/>
    <w:tmpl w:val="547811CE"/>
    <w:lvl w:ilvl="0" w:tplc="CA06FC36">
      <w:start w:val="1"/>
      <w:numFmt w:val="decimalFullWidth"/>
      <w:pStyle w:val="6"/>
      <w:suff w:val="nothing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i w:val="0"/>
        <w:color w:val="FFFFFF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19627B"/>
    <w:multiLevelType w:val="multilevel"/>
    <w:tmpl w:val="58B6BBD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ascii="ＤＦ平成明朝体W7" w:eastAsia="ＤＦ平成明朝体W7" w:hAnsi="ＭＳ 明朝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8"/>
        <w:szCs w:val="28"/>
      </w:rPr>
    </w:lvl>
    <w:lvl w:ilvl="2">
      <w:start w:val="1"/>
      <w:numFmt w:val="decimalFullWidth"/>
      <w:suff w:val="nothing"/>
      <w:lvlText w:val="%3"/>
      <w:lvlJc w:val="left"/>
      <w:pPr>
        <w:ind w:left="800" w:firstLine="0"/>
      </w:pPr>
      <w:rPr>
        <w:rFonts w:ascii="ＭＳ ゴシック"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3">
      <w:start w:val="1"/>
      <w:numFmt w:val="decimal"/>
      <w:suff w:val="nothing"/>
      <w:lvlText w:val="(%4)"/>
      <w:lvlJc w:val="left"/>
      <w:pPr>
        <w:ind w:left="80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lvlRestart w:val="0"/>
      <w:suff w:val="nothing"/>
      <w:lvlText w:val="表１－%1－%5"/>
      <w:lvlJc w:val="left"/>
      <w:pPr>
        <w:ind w:left="80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4616"/>
        </w:tabs>
        <w:ind w:left="4310" w:hanging="1134"/>
      </w:pPr>
      <w:rPr>
        <w:rFonts w:hint="eastAsia"/>
      </w:rPr>
    </w:lvl>
    <w:lvl w:ilvl="6">
      <w:start w:val="1"/>
      <w:numFmt w:val="decimalFullWidth"/>
      <w:lvlRestart w:val="1"/>
      <w:pStyle w:val="7"/>
      <w:suff w:val="nothing"/>
      <w:lvlText w:val="図１－%1－%7"/>
      <w:lvlJc w:val="left"/>
      <w:pPr>
        <w:ind w:left="500" w:firstLine="0"/>
      </w:pPr>
      <w:rPr>
        <w:rFonts w:hint="eastAsia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826"/>
        </w:tabs>
        <w:ind w:left="54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52"/>
        </w:tabs>
        <w:ind w:left="6152" w:hanging="1700"/>
      </w:pPr>
      <w:rPr>
        <w:rFonts w:hint="eastAsia"/>
      </w:rPr>
    </w:lvl>
  </w:abstractNum>
  <w:abstractNum w:abstractNumId="14" w15:restartNumberingAfterBreak="0">
    <w:nsid w:val="259579F1"/>
    <w:multiLevelType w:val="hybridMultilevel"/>
    <w:tmpl w:val="C65EC020"/>
    <w:lvl w:ilvl="0" w:tplc="360EFDB2">
      <w:start w:val="10"/>
      <w:numFmt w:val="decimal"/>
      <w:pStyle w:val="8"/>
      <w:suff w:val="nothing"/>
      <w:lvlText w:val="表３－２－%1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8508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2A84385B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2A860DFC"/>
    <w:multiLevelType w:val="hybridMultilevel"/>
    <w:tmpl w:val="21E494AA"/>
    <w:lvl w:ilvl="0" w:tplc="B360E202">
      <w:start w:val="1"/>
      <w:numFmt w:val="decimal"/>
      <w:pStyle w:val="32"/>
      <w:suff w:val="nothing"/>
      <w:lvlText w:val="(%1)"/>
      <w:lvlJc w:val="left"/>
      <w:pPr>
        <w:ind w:left="0" w:firstLine="0"/>
      </w:pPr>
      <w:rPr>
        <w:rFonts w:ascii="HG丸ｺﾞｼｯｸM-PRO" w:eastAsia="HG丸ｺﾞｼｯｸM-PRO" w:hAnsi="HG丸ｺﾞｼｯｸM-PRO" w:hint="eastAsia"/>
        <w:b/>
        <w:bCs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8" w15:restartNumberingAfterBreak="0">
    <w:nsid w:val="3FA31E0F"/>
    <w:multiLevelType w:val="hybridMultilevel"/>
    <w:tmpl w:val="F30E1B8E"/>
    <w:lvl w:ilvl="0" w:tplc="97F047E2">
      <w:start w:val="1"/>
      <w:numFmt w:val="decimalFullWidth"/>
      <w:pStyle w:val="20"/>
      <w:suff w:val="nothing"/>
      <w:lvlText w:val="%1"/>
      <w:lvlJc w:val="left"/>
      <w:pPr>
        <w:ind w:left="0" w:firstLine="0"/>
      </w:pPr>
      <w:rPr>
        <w:rFonts w:ascii="HG丸ｺﾞｼｯｸM-PRO" w:eastAsia="HG丸ｺﾞｼｯｸM-PRO" w:hAnsi="ＭＳ ゴシック" w:hint="eastAsia"/>
        <w:b w:val="0"/>
        <w:i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42772458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0" w15:restartNumberingAfterBreak="0">
    <w:nsid w:val="4B4B4EE5"/>
    <w:multiLevelType w:val="hybridMultilevel"/>
    <w:tmpl w:val="A942B892"/>
    <w:lvl w:ilvl="0" w:tplc="29748CB4">
      <w:start w:val="1"/>
      <w:numFmt w:val="decimalFullWidth"/>
      <w:pStyle w:val="21"/>
      <w:suff w:val="nothing"/>
      <w:lvlText w:val="%1"/>
      <w:lvlJc w:val="left"/>
      <w:pPr>
        <w:ind w:left="0" w:firstLine="0"/>
      </w:pPr>
      <w:rPr>
        <w:rFonts w:ascii="ＭＳ 明朝" w:eastAsia="ＭＳ 明朝" w:hAnsi="ＭＳ 明朝" w:hint="eastAsia"/>
        <w:b/>
        <w:i w:val="0"/>
        <w:sz w:val="28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1" w15:restartNumberingAfterBreak="0">
    <w:nsid w:val="52902C9E"/>
    <w:multiLevelType w:val="hybridMultilevel"/>
    <w:tmpl w:val="D9AE7B94"/>
    <w:lvl w:ilvl="0" w:tplc="98A0B360">
      <w:start w:val="10"/>
      <w:numFmt w:val="decimal"/>
      <w:pStyle w:val="70"/>
      <w:suff w:val="nothing"/>
      <w:lvlText w:val="図３－２－%1"/>
      <w:lvlJc w:val="left"/>
      <w:pPr>
        <w:ind w:left="1050" w:hanging="420"/>
      </w:pPr>
      <w:rPr>
        <w:rFonts w:eastAsia="ＭＳ ゴシック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0746CD"/>
    <w:multiLevelType w:val="hybridMultilevel"/>
    <w:tmpl w:val="BA7A695E"/>
    <w:lvl w:ilvl="0" w:tplc="7D7ED6D8">
      <w:start w:val="1"/>
      <w:numFmt w:val="decimalFullWidth"/>
      <w:pStyle w:val="52"/>
      <w:suff w:val="nothing"/>
      <w:lvlText w:val="表３－２－%1"/>
      <w:lvlJc w:val="left"/>
      <w:pPr>
        <w:ind w:left="1050" w:hanging="420"/>
      </w:pPr>
      <w:rPr>
        <w:rFonts w:eastAsia="ＭＳ ゴシック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3" w15:restartNumberingAfterBreak="0">
    <w:nsid w:val="72FA392C"/>
    <w:multiLevelType w:val="hybridMultilevel"/>
    <w:tmpl w:val="B1823D48"/>
    <w:lvl w:ilvl="0" w:tplc="7436D02E">
      <w:start w:val="1"/>
      <w:numFmt w:val="decimal"/>
      <w:pStyle w:val="60"/>
      <w:suff w:val="nothing"/>
      <w:lvlText w:val="図表１－%1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4" w15:restartNumberingAfterBreak="0">
    <w:nsid w:val="76A60C05"/>
    <w:multiLevelType w:val="multilevel"/>
    <w:tmpl w:val="0409001D"/>
    <w:lvl w:ilvl="0">
      <w:start w:val="1"/>
      <w:numFmt w:val="decimal"/>
      <w:pStyle w:val="2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5" w15:restartNumberingAfterBreak="0">
    <w:nsid w:val="779B49C6"/>
    <w:multiLevelType w:val="hybridMultilevel"/>
    <w:tmpl w:val="91304562"/>
    <w:lvl w:ilvl="0" w:tplc="B100F890">
      <w:start w:val="1"/>
      <w:numFmt w:val="decimalFullWidth"/>
      <w:pStyle w:val="10"/>
      <w:suff w:val="nothing"/>
      <w:lvlText w:val="第%1章"/>
      <w:lvlJc w:val="left"/>
      <w:pPr>
        <w:ind w:left="420" w:hanging="420"/>
      </w:pPr>
      <w:rPr>
        <w:rFonts w:eastAsia="ＤＦ平成明朝体W7" w:hint="eastAsia"/>
        <w:b w:val="0"/>
        <w:i w:val="0"/>
        <w:sz w:val="3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22"/>
  </w:num>
  <w:num w:numId="5">
    <w:abstractNumId w:val="13"/>
  </w:num>
  <w:num w:numId="6">
    <w:abstractNumId w:val="21"/>
  </w:num>
  <w:num w:numId="7">
    <w:abstractNumId w:val="10"/>
  </w:num>
  <w:num w:numId="8">
    <w:abstractNumId w:val="14"/>
  </w:num>
  <w:num w:numId="9">
    <w:abstractNumId w:val="12"/>
  </w:num>
  <w:num w:numId="10">
    <w:abstractNumId w:val="15"/>
  </w:num>
  <w:num w:numId="11">
    <w:abstractNumId w:val="19"/>
  </w:num>
  <w:num w:numId="12">
    <w:abstractNumId w:val="8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16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0"/>
  </w:num>
  <w:num w:numId="24">
    <w:abstractNumId w:val="17"/>
  </w:num>
  <w:num w:numId="25">
    <w:abstractNumId w:val="20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23"/>
  </w:num>
  <w:num w:numId="28">
    <w:abstractNumId w:val="11"/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0"/>
    <w:lvlOverride w:ilvl="0">
      <w:startOverride w:val="1"/>
    </w:lvlOverride>
  </w:num>
  <w:num w:numId="34">
    <w:abstractNumId w:val="17"/>
    <w:lvlOverride w:ilvl="0">
      <w:startOverride w:val="1"/>
    </w:lvlOverride>
  </w:num>
  <w:num w:numId="35">
    <w:abstractNumId w:val="17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210"/>
  <w:displayHorizontalDrawingGridEvery w:val="0"/>
  <w:displayVerticalDrawingGridEvery w:val="2"/>
  <w:characterSpacingControl w:val="compressPunctuation"/>
  <w:noLineBreaksAfter w:lang="ja-JP" w:val="$(.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～｡｣､･ｧｨｩｪｫｬｭｮｯｰﾞﾟ￠"/>
  <w:hdrShapeDefaults>
    <o:shapedefaults v:ext="edit" spidmax="2457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EC"/>
    <w:rsid w:val="00000F43"/>
    <w:rsid w:val="00003CFF"/>
    <w:rsid w:val="000058F9"/>
    <w:rsid w:val="00007C0D"/>
    <w:rsid w:val="0001067A"/>
    <w:rsid w:val="00011448"/>
    <w:rsid w:val="00011732"/>
    <w:rsid w:val="00012D9A"/>
    <w:rsid w:val="00022406"/>
    <w:rsid w:val="00023B57"/>
    <w:rsid w:val="0002620A"/>
    <w:rsid w:val="00030CA9"/>
    <w:rsid w:val="00035C4D"/>
    <w:rsid w:val="00041F29"/>
    <w:rsid w:val="00042677"/>
    <w:rsid w:val="00042B3C"/>
    <w:rsid w:val="00044466"/>
    <w:rsid w:val="00044753"/>
    <w:rsid w:val="00046A1A"/>
    <w:rsid w:val="0005063E"/>
    <w:rsid w:val="0005081F"/>
    <w:rsid w:val="00050DB0"/>
    <w:rsid w:val="00051BA3"/>
    <w:rsid w:val="00053650"/>
    <w:rsid w:val="00054FA0"/>
    <w:rsid w:val="0005513C"/>
    <w:rsid w:val="00055F3C"/>
    <w:rsid w:val="000579FA"/>
    <w:rsid w:val="00057D6E"/>
    <w:rsid w:val="00060875"/>
    <w:rsid w:val="00066095"/>
    <w:rsid w:val="00070B8B"/>
    <w:rsid w:val="00071937"/>
    <w:rsid w:val="00074B4F"/>
    <w:rsid w:val="00077ED5"/>
    <w:rsid w:val="00082606"/>
    <w:rsid w:val="00082620"/>
    <w:rsid w:val="00082B36"/>
    <w:rsid w:val="00083B46"/>
    <w:rsid w:val="0008619E"/>
    <w:rsid w:val="00093DE7"/>
    <w:rsid w:val="00096196"/>
    <w:rsid w:val="000A4480"/>
    <w:rsid w:val="000A61A7"/>
    <w:rsid w:val="000A7DAC"/>
    <w:rsid w:val="000A7F3B"/>
    <w:rsid w:val="000B0BE5"/>
    <w:rsid w:val="000B3145"/>
    <w:rsid w:val="000B50A9"/>
    <w:rsid w:val="000B6AEE"/>
    <w:rsid w:val="000B6D46"/>
    <w:rsid w:val="000B7C13"/>
    <w:rsid w:val="000C0186"/>
    <w:rsid w:val="000C3BE8"/>
    <w:rsid w:val="000C5506"/>
    <w:rsid w:val="000D1BAF"/>
    <w:rsid w:val="000D4B94"/>
    <w:rsid w:val="000E1473"/>
    <w:rsid w:val="000E2D1C"/>
    <w:rsid w:val="000E5024"/>
    <w:rsid w:val="000E52D6"/>
    <w:rsid w:val="000E593E"/>
    <w:rsid w:val="000E620D"/>
    <w:rsid w:val="000F2A26"/>
    <w:rsid w:val="000F4D7E"/>
    <w:rsid w:val="00106176"/>
    <w:rsid w:val="001106D6"/>
    <w:rsid w:val="001113E5"/>
    <w:rsid w:val="001116B0"/>
    <w:rsid w:val="0011252E"/>
    <w:rsid w:val="001135C1"/>
    <w:rsid w:val="00127CD9"/>
    <w:rsid w:val="001402F7"/>
    <w:rsid w:val="00140980"/>
    <w:rsid w:val="00141498"/>
    <w:rsid w:val="001439BD"/>
    <w:rsid w:val="00143A77"/>
    <w:rsid w:val="00144BF5"/>
    <w:rsid w:val="00146405"/>
    <w:rsid w:val="001516EB"/>
    <w:rsid w:val="001518C5"/>
    <w:rsid w:val="0015242B"/>
    <w:rsid w:val="0015677D"/>
    <w:rsid w:val="00157C43"/>
    <w:rsid w:val="0016121B"/>
    <w:rsid w:val="001614AC"/>
    <w:rsid w:val="0016236E"/>
    <w:rsid w:val="0016451D"/>
    <w:rsid w:val="00167344"/>
    <w:rsid w:val="00172DDC"/>
    <w:rsid w:val="00174D6B"/>
    <w:rsid w:val="0017633F"/>
    <w:rsid w:val="001807C4"/>
    <w:rsid w:val="00181EC8"/>
    <w:rsid w:val="0018306A"/>
    <w:rsid w:val="00185549"/>
    <w:rsid w:val="00185A8B"/>
    <w:rsid w:val="00190731"/>
    <w:rsid w:val="00190A62"/>
    <w:rsid w:val="00194970"/>
    <w:rsid w:val="00194E2F"/>
    <w:rsid w:val="001A2D07"/>
    <w:rsid w:val="001A5BBA"/>
    <w:rsid w:val="001A6735"/>
    <w:rsid w:val="001A6BE2"/>
    <w:rsid w:val="001B0D7A"/>
    <w:rsid w:val="001C284B"/>
    <w:rsid w:val="001C4FED"/>
    <w:rsid w:val="001C516A"/>
    <w:rsid w:val="001D1835"/>
    <w:rsid w:val="001D488E"/>
    <w:rsid w:val="001D532A"/>
    <w:rsid w:val="001D61A3"/>
    <w:rsid w:val="001D635C"/>
    <w:rsid w:val="001E2BD2"/>
    <w:rsid w:val="001E54A8"/>
    <w:rsid w:val="001E7CA0"/>
    <w:rsid w:val="001F08A6"/>
    <w:rsid w:val="001F4A06"/>
    <w:rsid w:val="001F6440"/>
    <w:rsid w:val="001F7CF9"/>
    <w:rsid w:val="00204006"/>
    <w:rsid w:val="00206910"/>
    <w:rsid w:val="002142C7"/>
    <w:rsid w:val="002148AC"/>
    <w:rsid w:val="00217116"/>
    <w:rsid w:val="00217DE4"/>
    <w:rsid w:val="0022125C"/>
    <w:rsid w:val="00221378"/>
    <w:rsid w:val="00222E5E"/>
    <w:rsid w:val="00222EE4"/>
    <w:rsid w:val="00224508"/>
    <w:rsid w:val="002255CC"/>
    <w:rsid w:val="00230991"/>
    <w:rsid w:val="002316D8"/>
    <w:rsid w:val="00233472"/>
    <w:rsid w:val="002353D8"/>
    <w:rsid w:val="0023635B"/>
    <w:rsid w:val="00236EB4"/>
    <w:rsid w:val="002376A9"/>
    <w:rsid w:val="00241824"/>
    <w:rsid w:val="002433E8"/>
    <w:rsid w:val="00243F89"/>
    <w:rsid w:val="00244A4E"/>
    <w:rsid w:val="00247147"/>
    <w:rsid w:val="00253318"/>
    <w:rsid w:val="00253C74"/>
    <w:rsid w:val="002542A9"/>
    <w:rsid w:val="0025491A"/>
    <w:rsid w:val="002608FD"/>
    <w:rsid w:val="00263B20"/>
    <w:rsid w:val="00264FFB"/>
    <w:rsid w:val="00265DBC"/>
    <w:rsid w:val="0026620A"/>
    <w:rsid w:val="0027122C"/>
    <w:rsid w:val="00275C42"/>
    <w:rsid w:val="00276CBD"/>
    <w:rsid w:val="002844D2"/>
    <w:rsid w:val="002916A9"/>
    <w:rsid w:val="00293C59"/>
    <w:rsid w:val="00293D15"/>
    <w:rsid w:val="00294E2B"/>
    <w:rsid w:val="002959E3"/>
    <w:rsid w:val="00295DC1"/>
    <w:rsid w:val="00296821"/>
    <w:rsid w:val="002977AF"/>
    <w:rsid w:val="002A2490"/>
    <w:rsid w:val="002A3CEA"/>
    <w:rsid w:val="002A47C4"/>
    <w:rsid w:val="002A6EB8"/>
    <w:rsid w:val="002B04C0"/>
    <w:rsid w:val="002B1529"/>
    <w:rsid w:val="002B1CDB"/>
    <w:rsid w:val="002B2495"/>
    <w:rsid w:val="002B26C6"/>
    <w:rsid w:val="002B2C0C"/>
    <w:rsid w:val="002B7166"/>
    <w:rsid w:val="002C0D59"/>
    <w:rsid w:val="002C167A"/>
    <w:rsid w:val="002C3607"/>
    <w:rsid w:val="002C3657"/>
    <w:rsid w:val="002C3CC7"/>
    <w:rsid w:val="002C4F33"/>
    <w:rsid w:val="002C5DDF"/>
    <w:rsid w:val="002C645A"/>
    <w:rsid w:val="002D04DD"/>
    <w:rsid w:val="002D5040"/>
    <w:rsid w:val="002E0D5B"/>
    <w:rsid w:val="002E49AE"/>
    <w:rsid w:val="002E5B08"/>
    <w:rsid w:val="002E5F8C"/>
    <w:rsid w:val="002F4472"/>
    <w:rsid w:val="002F79D5"/>
    <w:rsid w:val="00301122"/>
    <w:rsid w:val="0030136A"/>
    <w:rsid w:val="00304C1D"/>
    <w:rsid w:val="00304FCA"/>
    <w:rsid w:val="00305623"/>
    <w:rsid w:val="00305F0E"/>
    <w:rsid w:val="003061F5"/>
    <w:rsid w:val="00311A64"/>
    <w:rsid w:val="00313A0C"/>
    <w:rsid w:val="003143D5"/>
    <w:rsid w:val="003157C9"/>
    <w:rsid w:val="003348FB"/>
    <w:rsid w:val="003364D1"/>
    <w:rsid w:val="003365F4"/>
    <w:rsid w:val="00336A13"/>
    <w:rsid w:val="0034190A"/>
    <w:rsid w:val="00341F35"/>
    <w:rsid w:val="0034244F"/>
    <w:rsid w:val="00342B1E"/>
    <w:rsid w:val="003449DD"/>
    <w:rsid w:val="00351509"/>
    <w:rsid w:val="00352B40"/>
    <w:rsid w:val="00352E0B"/>
    <w:rsid w:val="00353393"/>
    <w:rsid w:val="00355615"/>
    <w:rsid w:val="00356185"/>
    <w:rsid w:val="0035688D"/>
    <w:rsid w:val="00363623"/>
    <w:rsid w:val="00367152"/>
    <w:rsid w:val="003674B4"/>
    <w:rsid w:val="00370B82"/>
    <w:rsid w:val="00370EE3"/>
    <w:rsid w:val="00372019"/>
    <w:rsid w:val="00374EE5"/>
    <w:rsid w:val="00375758"/>
    <w:rsid w:val="00376272"/>
    <w:rsid w:val="003842CC"/>
    <w:rsid w:val="00386C3C"/>
    <w:rsid w:val="00391BD8"/>
    <w:rsid w:val="00392132"/>
    <w:rsid w:val="00392933"/>
    <w:rsid w:val="003941BA"/>
    <w:rsid w:val="00394322"/>
    <w:rsid w:val="003945E4"/>
    <w:rsid w:val="00394FB9"/>
    <w:rsid w:val="00395ADB"/>
    <w:rsid w:val="00396158"/>
    <w:rsid w:val="0039638C"/>
    <w:rsid w:val="00396A0B"/>
    <w:rsid w:val="003970E4"/>
    <w:rsid w:val="003A0594"/>
    <w:rsid w:val="003A165C"/>
    <w:rsid w:val="003A1980"/>
    <w:rsid w:val="003A28BA"/>
    <w:rsid w:val="003A3074"/>
    <w:rsid w:val="003A38B0"/>
    <w:rsid w:val="003A4E44"/>
    <w:rsid w:val="003A56C7"/>
    <w:rsid w:val="003A647C"/>
    <w:rsid w:val="003B34B8"/>
    <w:rsid w:val="003B46C4"/>
    <w:rsid w:val="003B4837"/>
    <w:rsid w:val="003B5207"/>
    <w:rsid w:val="003B5280"/>
    <w:rsid w:val="003B6596"/>
    <w:rsid w:val="003C032F"/>
    <w:rsid w:val="003C0537"/>
    <w:rsid w:val="003C0AF4"/>
    <w:rsid w:val="003C36C7"/>
    <w:rsid w:val="003C42D2"/>
    <w:rsid w:val="003C6091"/>
    <w:rsid w:val="003C6EBD"/>
    <w:rsid w:val="003D2730"/>
    <w:rsid w:val="003D78AA"/>
    <w:rsid w:val="003E1D17"/>
    <w:rsid w:val="003E22D5"/>
    <w:rsid w:val="003E477F"/>
    <w:rsid w:val="003E5C80"/>
    <w:rsid w:val="003E5D71"/>
    <w:rsid w:val="003F0530"/>
    <w:rsid w:val="003F0F77"/>
    <w:rsid w:val="003F3BCC"/>
    <w:rsid w:val="003F6788"/>
    <w:rsid w:val="003F6809"/>
    <w:rsid w:val="003F7203"/>
    <w:rsid w:val="00403BA4"/>
    <w:rsid w:val="00404DAB"/>
    <w:rsid w:val="004068BD"/>
    <w:rsid w:val="00407A78"/>
    <w:rsid w:val="004121EF"/>
    <w:rsid w:val="00412293"/>
    <w:rsid w:val="004126DE"/>
    <w:rsid w:val="0041395C"/>
    <w:rsid w:val="00413BC7"/>
    <w:rsid w:val="00413CB8"/>
    <w:rsid w:val="00416A4C"/>
    <w:rsid w:val="0042098F"/>
    <w:rsid w:val="004221D2"/>
    <w:rsid w:val="004257B5"/>
    <w:rsid w:val="004326AA"/>
    <w:rsid w:val="00432DD9"/>
    <w:rsid w:val="004374AD"/>
    <w:rsid w:val="00437D4A"/>
    <w:rsid w:val="004412C7"/>
    <w:rsid w:val="00441FF4"/>
    <w:rsid w:val="00443F05"/>
    <w:rsid w:val="00445C19"/>
    <w:rsid w:val="0045281F"/>
    <w:rsid w:val="00456964"/>
    <w:rsid w:val="0046218B"/>
    <w:rsid w:val="0046358C"/>
    <w:rsid w:val="00471ADB"/>
    <w:rsid w:val="00473BE1"/>
    <w:rsid w:val="00473E7D"/>
    <w:rsid w:val="0048029A"/>
    <w:rsid w:val="00483BFD"/>
    <w:rsid w:val="00485ECB"/>
    <w:rsid w:val="00487184"/>
    <w:rsid w:val="0049019F"/>
    <w:rsid w:val="004909AA"/>
    <w:rsid w:val="0049292C"/>
    <w:rsid w:val="004A0B0A"/>
    <w:rsid w:val="004A1323"/>
    <w:rsid w:val="004A3811"/>
    <w:rsid w:val="004A5152"/>
    <w:rsid w:val="004B11E3"/>
    <w:rsid w:val="004B1E8F"/>
    <w:rsid w:val="004B37A3"/>
    <w:rsid w:val="004B3D1C"/>
    <w:rsid w:val="004B6338"/>
    <w:rsid w:val="004B6DCD"/>
    <w:rsid w:val="004B725F"/>
    <w:rsid w:val="004B7DA4"/>
    <w:rsid w:val="004C132B"/>
    <w:rsid w:val="004C6677"/>
    <w:rsid w:val="004C73C9"/>
    <w:rsid w:val="004D32AD"/>
    <w:rsid w:val="004D3F3B"/>
    <w:rsid w:val="004D4770"/>
    <w:rsid w:val="004D5C9B"/>
    <w:rsid w:val="004D6D5D"/>
    <w:rsid w:val="004D78A0"/>
    <w:rsid w:val="004D7E23"/>
    <w:rsid w:val="004E1203"/>
    <w:rsid w:val="004E2EBD"/>
    <w:rsid w:val="004E59DB"/>
    <w:rsid w:val="004E5D2A"/>
    <w:rsid w:val="004F1254"/>
    <w:rsid w:val="004F4C92"/>
    <w:rsid w:val="00501C45"/>
    <w:rsid w:val="00503FFC"/>
    <w:rsid w:val="00506C4A"/>
    <w:rsid w:val="00510281"/>
    <w:rsid w:val="00512052"/>
    <w:rsid w:val="00513226"/>
    <w:rsid w:val="005145B0"/>
    <w:rsid w:val="00515DA0"/>
    <w:rsid w:val="005237A6"/>
    <w:rsid w:val="0052391F"/>
    <w:rsid w:val="00523CD6"/>
    <w:rsid w:val="00527370"/>
    <w:rsid w:val="0052748E"/>
    <w:rsid w:val="005308BE"/>
    <w:rsid w:val="005366BA"/>
    <w:rsid w:val="005419CE"/>
    <w:rsid w:val="00544CDE"/>
    <w:rsid w:val="00546154"/>
    <w:rsid w:val="00547AB5"/>
    <w:rsid w:val="00550710"/>
    <w:rsid w:val="00553370"/>
    <w:rsid w:val="00554735"/>
    <w:rsid w:val="00560CF9"/>
    <w:rsid w:val="005636CD"/>
    <w:rsid w:val="005646A2"/>
    <w:rsid w:val="005657EF"/>
    <w:rsid w:val="00580695"/>
    <w:rsid w:val="00581375"/>
    <w:rsid w:val="0058141A"/>
    <w:rsid w:val="005825D9"/>
    <w:rsid w:val="005924FB"/>
    <w:rsid w:val="00595419"/>
    <w:rsid w:val="0059692C"/>
    <w:rsid w:val="005A0A1D"/>
    <w:rsid w:val="005A1964"/>
    <w:rsid w:val="005A5BA5"/>
    <w:rsid w:val="005A62FD"/>
    <w:rsid w:val="005A688E"/>
    <w:rsid w:val="005A6A86"/>
    <w:rsid w:val="005B20F3"/>
    <w:rsid w:val="005B2AFA"/>
    <w:rsid w:val="005B43DA"/>
    <w:rsid w:val="005B49AA"/>
    <w:rsid w:val="005B4E51"/>
    <w:rsid w:val="005B573E"/>
    <w:rsid w:val="005B5934"/>
    <w:rsid w:val="005B6F89"/>
    <w:rsid w:val="005C004E"/>
    <w:rsid w:val="005C0891"/>
    <w:rsid w:val="005C1D25"/>
    <w:rsid w:val="005C506C"/>
    <w:rsid w:val="005C678B"/>
    <w:rsid w:val="005C75B3"/>
    <w:rsid w:val="005D2DE6"/>
    <w:rsid w:val="005D6F8F"/>
    <w:rsid w:val="005E07A1"/>
    <w:rsid w:val="005F21B4"/>
    <w:rsid w:val="005F2B14"/>
    <w:rsid w:val="005F44DF"/>
    <w:rsid w:val="005F5107"/>
    <w:rsid w:val="00602027"/>
    <w:rsid w:val="00611F70"/>
    <w:rsid w:val="0061499D"/>
    <w:rsid w:val="00617702"/>
    <w:rsid w:val="006202C0"/>
    <w:rsid w:val="0062259B"/>
    <w:rsid w:val="00623A54"/>
    <w:rsid w:val="006245FB"/>
    <w:rsid w:val="00626A14"/>
    <w:rsid w:val="00630894"/>
    <w:rsid w:val="006322D0"/>
    <w:rsid w:val="00632514"/>
    <w:rsid w:val="00634362"/>
    <w:rsid w:val="00634D82"/>
    <w:rsid w:val="006410CC"/>
    <w:rsid w:val="00645087"/>
    <w:rsid w:val="00645ED8"/>
    <w:rsid w:val="00647A09"/>
    <w:rsid w:val="00650809"/>
    <w:rsid w:val="00650A6C"/>
    <w:rsid w:val="00650C1D"/>
    <w:rsid w:val="0065412E"/>
    <w:rsid w:val="00655A60"/>
    <w:rsid w:val="006607AE"/>
    <w:rsid w:val="00660C8E"/>
    <w:rsid w:val="0066280E"/>
    <w:rsid w:val="00671A6D"/>
    <w:rsid w:val="00671DAB"/>
    <w:rsid w:val="006747EB"/>
    <w:rsid w:val="00674E48"/>
    <w:rsid w:val="00675224"/>
    <w:rsid w:val="00677A7B"/>
    <w:rsid w:val="00683303"/>
    <w:rsid w:val="006850B9"/>
    <w:rsid w:val="00686075"/>
    <w:rsid w:val="006862CC"/>
    <w:rsid w:val="006865C6"/>
    <w:rsid w:val="0069012E"/>
    <w:rsid w:val="006941B9"/>
    <w:rsid w:val="006A6EFA"/>
    <w:rsid w:val="006B0313"/>
    <w:rsid w:val="006B0779"/>
    <w:rsid w:val="006B49E9"/>
    <w:rsid w:val="006B5BC3"/>
    <w:rsid w:val="006C1C04"/>
    <w:rsid w:val="006C22C7"/>
    <w:rsid w:val="006C2A24"/>
    <w:rsid w:val="006C6FE8"/>
    <w:rsid w:val="006D6041"/>
    <w:rsid w:val="006E27E6"/>
    <w:rsid w:val="006F6B6E"/>
    <w:rsid w:val="006F762A"/>
    <w:rsid w:val="006F7FC0"/>
    <w:rsid w:val="006F7FC3"/>
    <w:rsid w:val="007035DA"/>
    <w:rsid w:val="0070743E"/>
    <w:rsid w:val="007122FA"/>
    <w:rsid w:val="00714124"/>
    <w:rsid w:val="00723F2F"/>
    <w:rsid w:val="00724127"/>
    <w:rsid w:val="007259BB"/>
    <w:rsid w:val="007259FD"/>
    <w:rsid w:val="00730FF3"/>
    <w:rsid w:val="0073516B"/>
    <w:rsid w:val="00736574"/>
    <w:rsid w:val="00736731"/>
    <w:rsid w:val="00745433"/>
    <w:rsid w:val="0074650C"/>
    <w:rsid w:val="0074665E"/>
    <w:rsid w:val="00746927"/>
    <w:rsid w:val="007531A8"/>
    <w:rsid w:val="00754FE5"/>
    <w:rsid w:val="00756012"/>
    <w:rsid w:val="00760D01"/>
    <w:rsid w:val="00761F54"/>
    <w:rsid w:val="007622E5"/>
    <w:rsid w:val="00762AFB"/>
    <w:rsid w:val="007673B9"/>
    <w:rsid w:val="00776516"/>
    <w:rsid w:val="00777B80"/>
    <w:rsid w:val="00780860"/>
    <w:rsid w:val="00780D3E"/>
    <w:rsid w:val="00781E4D"/>
    <w:rsid w:val="00784786"/>
    <w:rsid w:val="00786895"/>
    <w:rsid w:val="00786CD2"/>
    <w:rsid w:val="007876F0"/>
    <w:rsid w:val="007929C7"/>
    <w:rsid w:val="0079592A"/>
    <w:rsid w:val="007A354A"/>
    <w:rsid w:val="007A4F95"/>
    <w:rsid w:val="007A5026"/>
    <w:rsid w:val="007A55C4"/>
    <w:rsid w:val="007A64E2"/>
    <w:rsid w:val="007A7798"/>
    <w:rsid w:val="007B1532"/>
    <w:rsid w:val="007B3CCB"/>
    <w:rsid w:val="007B528B"/>
    <w:rsid w:val="007B5641"/>
    <w:rsid w:val="007C2EDE"/>
    <w:rsid w:val="007D1243"/>
    <w:rsid w:val="007D4825"/>
    <w:rsid w:val="007D4AFA"/>
    <w:rsid w:val="007D5BA6"/>
    <w:rsid w:val="007E05EA"/>
    <w:rsid w:val="007E20DC"/>
    <w:rsid w:val="007E20FB"/>
    <w:rsid w:val="007E298B"/>
    <w:rsid w:val="007E40FC"/>
    <w:rsid w:val="007E5BA7"/>
    <w:rsid w:val="007E6A5E"/>
    <w:rsid w:val="007F0290"/>
    <w:rsid w:val="007F19CD"/>
    <w:rsid w:val="007F4235"/>
    <w:rsid w:val="007F58A1"/>
    <w:rsid w:val="007F6B1C"/>
    <w:rsid w:val="008025C7"/>
    <w:rsid w:val="0080486F"/>
    <w:rsid w:val="008110E9"/>
    <w:rsid w:val="00813E97"/>
    <w:rsid w:val="008201F9"/>
    <w:rsid w:val="00820480"/>
    <w:rsid w:val="00822960"/>
    <w:rsid w:val="0082379D"/>
    <w:rsid w:val="00830C68"/>
    <w:rsid w:val="008344B2"/>
    <w:rsid w:val="00834B7D"/>
    <w:rsid w:val="00836958"/>
    <w:rsid w:val="00842347"/>
    <w:rsid w:val="00842757"/>
    <w:rsid w:val="00843071"/>
    <w:rsid w:val="00846746"/>
    <w:rsid w:val="00850DFB"/>
    <w:rsid w:val="00851997"/>
    <w:rsid w:val="008540A3"/>
    <w:rsid w:val="00854C6F"/>
    <w:rsid w:val="008566D8"/>
    <w:rsid w:val="00857ECE"/>
    <w:rsid w:val="008606A3"/>
    <w:rsid w:val="00863DD6"/>
    <w:rsid w:val="00866FA9"/>
    <w:rsid w:val="0086750F"/>
    <w:rsid w:val="008703FA"/>
    <w:rsid w:val="0087182D"/>
    <w:rsid w:val="00871A53"/>
    <w:rsid w:val="00874749"/>
    <w:rsid w:val="00875D5B"/>
    <w:rsid w:val="008805AE"/>
    <w:rsid w:val="00881B07"/>
    <w:rsid w:val="00883096"/>
    <w:rsid w:val="00886018"/>
    <w:rsid w:val="008A0AF0"/>
    <w:rsid w:val="008A1469"/>
    <w:rsid w:val="008B2A6F"/>
    <w:rsid w:val="008B6724"/>
    <w:rsid w:val="008C14F5"/>
    <w:rsid w:val="008C186A"/>
    <w:rsid w:val="008C194F"/>
    <w:rsid w:val="008C236A"/>
    <w:rsid w:val="008C42A8"/>
    <w:rsid w:val="008D0E73"/>
    <w:rsid w:val="008D5C58"/>
    <w:rsid w:val="008E0A42"/>
    <w:rsid w:val="008E0C62"/>
    <w:rsid w:val="008E1EC7"/>
    <w:rsid w:val="008E2267"/>
    <w:rsid w:val="008E39A3"/>
    <w:rsid w:val="008E4073"/>
    <w:rsid w:val="008E413E"/>
    <w:rsid w:val="008F29BF"/>
    <w:rsid w:val="008F5327"/>
    <w:rsid w:val="0090216E"/>
    <w:rsid w:val="00910012"/>
    <w:rsid w:val="00910F7F"/>
    <w:rsid w:val="0091295C"/>
    <w:rsid w:val="0091435D"/>
    <w:rsid w:val="00914745"/>
    <w:rsid w:val="00915297"/>
    <w:rsid w:val="00915E97"/>
    <w:rsid w:val="00917F5B"/>
    <w:rsid w:val="00923094"/>
    <w:rsid w:val="00924170"/>
    <w:rsid w:val="00926385"/>
    <w:rsid w:val="00927FE8"/>
    <w:rsid w:val="009308F4"/>
    <w:rsid w:val="00930A0D"/>
    <w:rsid w:val="00932DFA"/>
    <w:rsid w:val="009429E2"/>
    <w:rsid w:val="00942B89"/>
    <w:rsid w:val="00943299"/>
    <w:rsid w:val="00944639"/>
    <w:rsid w:val="00946CD1"/>
    <w:rsid w:val="00951394"/>
    <w:rsid w:val="009622A1"/>
    <w:rsid w:val="00977BB8"/>
    <w:rsid w:val="00993D8D"/>
    <w:rsid w:val="00996913"/>
    <w:rsid w:val="009A0A09"/>
    <w:rsid w:val="009B285A"/>
    <w:rsid w:val="009B2CCC"/>
    <w:rsid w:val="009B3500"/>
    <w:rsid w:val="009B49B4"/>
    <w:rsid w:val="009B5571"/>
    <w:rsid w:val="009B6E62"/>
    <w:rsid w:val="009B6F9C"/>
    <w:rsid w:val="009C10A7"/>
    <w:rsid w:val="009C298A"/>
    <w:rsid w:val="009C612C"/>
    <w:rsid w:val="009D0C44"/>
    <w:rsid w:val="009D55EA"/>
    <w:rsid w:val="009E037A"/>
    <w:rsid w:val="009E043A"/>
    <w:rsid w:val="009E25F7"/>
    <w:rsid w:val="009E3732"/>
    <w:rsid w:val="009F2C2F"/>
    <w:rsid w:val="009F4837"/>
    <w:rsid w:val="009F559A"/>
    <w:rsid w:val="00A004A1"/>
    <w:rsid w:val="00A00612"/>
    <w:rsid w:val="00A0064C"/>
    <w:rsid w:val="00A00FE2"/>
    <w:rsid w:val="00A0212B"/>
    <w:rsid w:val="00A06244"/>
    <w:rsid w:val="00A0644A"/>
    <w:rsid w:val="00A10085"/>
    <w:rsid w:val="00A11893"/>
    <w:rsid w:val="00A11BE3"/>
    <w:rsid w:val="00A14174"/>
    <w:rsid w:val="00A22090"/>
    <w:rsid w:val="00A2217A"/>
    <w:rsid w:val="00A223E5"/>
    <w:rsid w:val="00A2419D"/>
    <w:rsid w:val="00A25B47"/>
    <w:rsid w:val="00A25CD3"/>
    <w:rsid w:val="00A2618B"/>
    <w:rsid w:val="00A26908"/>
    <w:rsid w:val="00A31BEF"/>
    <w:rsid w:val="00A3570A"/>
    <w:rsid w:val="00A376D4"/>
    <w:rsid w:val="00A3770E"/>
    <w:rsid w:val="00A379B9"/>
    <w:rsid w:val="00A402D7"/>
    <w:rsid w:val="00A442E0"/>
    <w:rsid w:val="00A4440E"/>
    <w:rsid w:val="00A45ED2"/>
    <w:rsid w:val="00A50ADC"/>
    <w:rsid w:val="00A53593"/>
    <w:rsid w:val="00A53F17"/>
    <w:rsid w:val="00A54D27"/>
    <w:rsid w:val="00A560B8"/>
    <w:rsid w:val="00A578C6"/>
    <w:rsid w:val="00A672D9"/>
    <w:rsid w:val="00A72A74"/>
    <w:rsid w:val="00A826D0"/>
    <w:rsid w:val="00A90176"/>
    <w:rsid w:val="00A9268C"/>
    <w:rsid w:val="00A941C7"/>
    <w:rsid w:val="00A95DBE"/>
    <w:rsid w:val="00A968B6"/>
    <w:rsid w:val="00AA23CE"/>
    <w:rsid w:val="00AA6556"/>
    <w:rsid w:val="00AB5D35"/>
    <w:rsid w:val="00AB6424"/>
    <w:rsid w:val="00AB698E"/>
    <w:rsid w:val="00AC00F3"/>
    <w:rsid w:val="00AC0C45"/>
    <w:rsid w:val="00AC1E25"/>
    <w:rsid w:val="00AC26DD"/>
    <w:rsid w:val="00AC2B84"/>
    <w:rsid w:val="00AC4C2C"/>
    <w:rsid w:val="00AC6807"/>
    <w:rsid w:val="00AC6E6E"/>
    <w:rsid w:val="00AD02CF"/>
    <w:rsid w:val="00AD0FE2"/>
    <w:rsid w:val="00AD12CC"/>
    <w:rsid w:val="00AD3D28"/>
    <w:rsid w:val="00AD4D84"/>
    <w:rsid w:val="00AD6F9C"/>
    <w:rsid w:val="00AD743A"/>
    <w:rsid w:val="00AD7C33"/>
    <w:rsid w:val="00AE06C3"/>
    <w:rsid w:val="00AE0AE0"/>
    <w:rsid w:val="00AE3A23"/>
    <w:rsid w:val="00AE3CC9"/>
    <w:rsid w:val="00AE41DA"/>
    <w:rsid w:val="00AE4B6D"/>
    <w:rsid w:val="00AE5B9D"/>
    <w:rsid w:val="00AE776C"/>
    <w:rsid w:val="00AF3277"/>
    <w:rsid w:val="00AF5D1E"/>
    <w:rsid w:val="00AF7ED9"/>
    <w:rsid w:val="00B0041F"/>
    <w:rsid w:val="00B0126D"/>
    <w:rsid w:val="00B04ADF"/>
    <w:rsid w:val="00B10937"/>
    <w:rsid w:val="00B1115F"/>
    <w:rsid w:val="00B14AFF"/>
    <w:rsid w:val="00B23969"/>
    <w:rsid w:val="00B245A1"/>
    <w:rsid w:val="00B274F8"/>
    <w:rsid w:val="00B278AE"/>
    <w:rsid w:val="00B35C5D"/>
    <w:rsid w:val="00B37E11"/>
    <w:rsid w:val="00B42C0C"/>
    <w:rsid w:val="00B4654E"/>
    <w:rsid w:val="00B53B46"/>
    <w:rsid w:val="00B60E23"/>
    <w:rsid w:val="00B62B00"/>
    <w:rsid w:val="00B661D3"/>
    <w:rsid w:val="00B671FE"/>
    <w:rsid w:val="00B703AF"/>
    <w:rsid w:val="00B71D77"/>
    <w:rsid w:val="00B72255"/>
    <w:rsid w:val="00B755C2"/>
    <w:rsid w:val="00B80793"/>
    <w:rsid w:val="00B839D4"/>
    <w:rsid w:val="00B83BEB"/>
    <w:rsid w:val="00B90169"/>
    <w:rsid w:val="00B92319"/>
    <w:rsid w:val="00B92731"/>
    <w:rsid w:val="00B9471A"/>
    <w:rsid w:val="00BA0253"/>
    <w:rsid w:val="00BA0556"/>
    <w:rsid w:val="00BA360B"/>
    <w:rsid w:val="00BA3B26"/>
    <w:rsid w:val="00BA3D90"/>
    <w:rsid w:val="00BA4F35"/>
    <w:rsid w:val="00BA59B2"/>
    <w:rsid w:val="00BB15AB"/>
    <w:rsid w:val="00BB1E99"/>
    <w:rsid w:val="00BB40F6"/>
    <w:rsid w:val="00BB5323"/>
    <w:rsid w:val="00BB707D"/>
    <w:rsid w:val="00BB70B8"/>
    <w:rsid w:val="00BC243C"/>
    <w:rsid w:val="00BC26B7"/>
    <w:rsid w:val="00BC4A96"/>
    <w:rsid w:val="00BC5EDC"/>
    <w:rsid w:val="00BC6A78"/>
    <w:rsid w:val="00BD26F5"/>
    <w:rsid w:val="00BD4DC4"/>
    <w:rsid w:val="00BD78B8"/>
    <w:rsid w:val="00BE014A"/>
    <w:rsid w:val="00BE0170"/>
    <w:rsid w:val="00BE1604"/>
    <w:rsid w:val="00BE2377"/>
    <w:rsid w:val="00BF1388"/>
    <w:rsid w:val="00BF1639"/>
    <w:rsid w:val="00BF22D3"/>
    <w:rsid w:val="00BF2331"/>
    <w:rsid w:val="00BF23C0"/>
    <w:rsid w:val="00BF46FC"/>
    <w:rsid w:val="00C01FBA"/>
    <w:rsid w:val="00C0211D"/>
    <w:rsid w:val="00C0265D"/>
    <w:rsid w:val="00C11772"/>
    <w:rsid w:val="00C12188"/>
    <w:rsid w:val="00C139D1"/>
    <w:rsid w:val="00C13D0E"/>
    <w:rsid w:val="00C142BA"/>
    <w:rsid w:val="00C154EC"/>
    <w:rsid w:val="00C15C19"/>
    <w:rsid w:val="00C15DB8"/>
    <w:rsid w:val="00C16FD3"/>
    <w:rsid w:val="00C17948"/>
    <w:rsid w:val="00C237C9"/>
    <w:rsid w:val="00C264AE"/>
    <w:rsid w:val="00C32BA6"/>
    <w:rsid w:val="00C35CBA"/>
    <w:rsid w:val="00C35E2C"/>
    <w:rsid w:val="00C404E6"/>
    <w:rsid w:val="00C41D67"/>
    <w:rsid w:val="00C51B35"/>
    <w:rsid w:val="00C545E8"/>
    <w:rsid w:val="00C56A0F"/>
    <w:rsid w:val="00C61D1F"/>
    <w:rsid w:val="00C630D4"/>
    <w:rsid w:val="00C63A71"/>
    <w:rsid w:val="00C654CB"/>
    <w:rsid w:val="00C6670B"/>
    <w:rsid w:val="00C67A2F"/>
    <w:rsid w:val="00C67B4D"/>
    <w:rsid w:val="00C71345"/>
    <w:rsid w:val="00C72A48"/>
    <w:rsid w:val="00C74EC4"/>
    <w:rsid w:val="00C75DA8"/>
    <w:rsid w:val="00C76D0A"/>
    <w:rsid w:val="00C84017"/>
    <w:rsid w:val="00C92E21"/>
    <w:rsid w:val="00C9308E"/>
    <w:rsid w:val="00C93C3E"/>
    <w:rsid w:val="00C955BB"/>
    <w:rsid w:val="00C9696A"/>
    <w:rsid w:val="00C96CEE"/>
    <w:rsid w:val="00CA0802"/>
    <w:rsid w:val="00CA0A52"/>
    <w:rsid w:val="00CA1697"/>
    <w:rsid w:val="00CA368B"/>
    <w:rsid w:val="00CA4C69"/>
    <w:rsid w:val="00CA5456"/>
    <w:rsid w:val="00CA74C8"/>
    <w:rsid w:val="00CB175B"/>
    <w:rsid w:val="00CB2F86"/>
    <w:rsid w:val="00CB35E9"/>
    <w:rsid w:val="00CB5A16"/>
    <w:rsid w:val="00CC112B"/>
    <w:rsid w:val="00CC358E"/>
    <w:rsid w:val="00CC362C"/>
    <w:rsid w:val="00CC55DB"/>
    <w:rsid w:val="00CC5721"/>
    <w:rsid w:val="00CC67EA"/>
    <w:rsid w:val="00CD0874"/>
    <w:rsid w:val="00CD2E99"/>
    <w:rsid w:val="00CD78FD"/>
    <w:rsid w:val="00CE040D"/>
    <w:rsid w:val="00CE1A45"/>
    <w:rsid w:val="00CE2C6C"/>
    <w:rsid w:val="00CE4885"/>
    <w:rsid w:val="00CE704B"/>
    <w:rsid w:val="00CE7405"/>
    <w:rsid w:val="00CF1B61"/>
    <w:rsid w:val="00CF4449"/>
    <w:rsid w:val="00CF667A"/>
    <w:rsid w:val="00D003C6"/>
    <w:rsid w:val="00D05D26"/>
    <w:rsid w:val="00D05E63"/>
    <w:rsid w:val="00D05F04"/>
    <w:rsid w:val="00D128D1"/>
    <w:rsid w:val="00D17610"/>
    <w:rsid w:val="00D20C1A"/>
    <w:rsid w:val="00D213CF"/>
    <w:rsid w:val="00D22898"/>
    <w:rsid w:val="00D23DF3"/>
    <w:rsid w:val="00D2746B"/>
    <w:rsid w:val="00D32235"/>
    <w:rsid w:val="00D35680"/>
    <w:rsid w:val="00D373A7"/>
    <w:rsid w:val="00D4068F"/>
    <w:rsid w:val="00D4219E"/>
    <w:rsid w:val="00D4268B"/>
    <w:rsid w:val="00D42B94"/>
    <w:rsid w:val="00D44E63"/>
    <w:rsid w:val="00D526F1"/>
    <w:rsid w:val="00D543B6"/>
    <w:rsid w:val="00D55806"/>
    <w:rsid w:val="00D6074F"/>
    <w:rsid w:val="00D62E3B"/>
    <w:rsid w:val="00D646EC"/>
    <w:rsid w:val="00D66973"/>
    <w:rsid w:val="00D70C76"/>
    <w:rsid w:val="00D71A79"/>
    <w:rsid w:val="00D72026"/>
    <w:rsid w:val="00D7706C"/>
    <w:rsid w:val="00D80EB7"/>
    <w:rsid w:val="00D9403E"/>
    <w:rsid w:val="00D94394"/>
    <w:rsid w:val="00D959D4"/>
    <w:rsid w:val="00D978BD"/>
    <w:rsid w:val="00DA04FA"/>
    <w:rsid w:val="00DA09BC"/>
    <w:rsid w:val="00DA38F2"/>
    <w:rsid w:val="00DA3907"/>
    <w:rsid w:val="00DA40AC"/>
    <w:rsid w:val="00DA4F63"/>
    <w:rsid w:val="00DA61AF"/>
    <w:rsid w:val="00DA71EE"/>
    <w:rsid w:val="00DB31BC"/>
    <w:rsid w:val="00DB4832"/>
    <w:rsid w:val="00DB4F69"/>
    <w:rsid w:val="00DC06DA"/>
    <w:rsid w:val="00DC188E"/>
    <w:rsid w:val="00DC2319"/>
    <w:rsid w:val="00DC2C7F"/>
    <w:rsid w:val="00DC57DD"/>
    <w:rsid w:val="00DD3FAE"/>
    <w:rsid w:val="00DD5A64"/>
    <w:rsid w:val="00DD6752"/>
    <w:rsid w:val="00DE0273"/>
    <w:rsid w:val="00DE23DD"/>
    <w:rsid w:val="00DE6071"/>
    <w:rsid w:val="00DE72B1"/>
    <w:rsid w:val="00DF03FF"/>
    <w:rsid w:val="00DF07EF"/>
    <w:rsid w:val="00DF3519"/>
    <w:rsid w:val="00DF3795"/>
    <w:rsid w:val="00DF4A61"/>
    <w:rsid w:val="00DF5BE3"/>
    <w:rsid w:val="00E06BD4"/>
    <w:rsid w:val="00E107B7"/>
    <w:rsid w:val="00E117F1"/>
    <w:rsid w:val="00E11E22"/>
    <w:rsid w:val="00E121D3"/>
    <w:rsid w:val="00E127FF"/>
    <w:rsid w:val="00E22F9B"/>
    <w:rsid w:val="00E24347"/>
    <w:rsid w:val="00E246B0"/>
    <w:rsid w:val="00E25310"/>
    <w:rsid w:val="00E26BB1"/>
    <w:rsid w:val="00E30280"/>
    <w:rsid w:val="00E322B4"/>
    <w:rsid w:val="00E32680"/>
    <w:rsid w:val="00E40537"/>
    <w:rsid w:val="00E5150A"/>
    <w:rsid w:val="00E54008"/>
    <w:rsid w:val="00E54EF2"/>
    <w:rsid w:val="00E5643E"/>
    <w:rsid w:val="00E56811"/>
    <w:rsid w:val="00E57280"/>
    <w:rsid w:val="00E618CB"/>
    <w:rsid w:val="00E6430E"/>
    <w:rsid w:val="00E648BD"/>
    <w:rsid w:val="00E64A52"/>
    <w:rsid w:val="00E65141"/>
    <w:rsid w:val="00E714F3"/>
    <w:rsid w:val="00E71EEA"/>
    <w:rsid w:val="00E73F5F"/>
    <w:rsid w:val="00E757B2"/>
    <w:rsid w:val="00E824D5"/>
    <w:rsid w:val="00E840BB"/>
    <w:rsid w:val="00E9271C"/>
    <w:rsid w:val="00E92B99"/>
    <w:rsid w:val="00EA0565"/>
    <w:rsid w:val="00EA2CEC"/>
    <w:rsid w:val="00EA30B5"/>
    <w:rsid w:val="00EA31EB"/>
    <w:rsid w:val="00EB3B4B"/>
    <w:rsid w:val="00EB64C6"/>
    <w:rsid w:val="00EB6DF8"/>
    <w:rsid w:val="00EC074A"/>
    <w:rsid w:val="00EC3A14"/>
    <w:rsid w:val="00EC4957"/>
    <w:rsid w:val="00ED17E3"/>
    <w:rsid w:val="00ED2BB7"/>
    <w:rsid w:val="00ED39D7"/>
    <w:rsid w:val="00ED47BA"/>
    <w:rsid w:val="00ED5A6A"/>
    <w:rsid w:val="00ED5D41"/>
    <w:rsid w:val="00ED5D6E"/>
    <w:rsid w:val="00ED6C94"/>
    <w:rsid w:val="00ED799A"/>
    <w:rsid w:val="00ED7FBB"/>
    <w:rsid w:val="00EE024A"/>
    <w:rsid w:val="00EE04ED"/>
    <w:rsid w:val="00EE1B76"/>
    <w:rsid w:val="00EE40A8"/>
    <w:rsid w:val="00EE5264"/>
    <w:rsid w:val="00EE7FA6"/>
    <w:rsid w:val="00EF28F0"/>
    <w:rsid w:val="00F01920"/>
    <w:rsid w:val="00F01BC0"/>
    <w:rsid w:val="00F01E53"/>
    <w:rsid w:val="00F046E2"/>
    <w:rsid w:val="00F05104"/>
    <w:rsid w:val="00F05B6D"/>
    <w:rsid w:val="00F13B6F"/>
    <w:rsid w:val="00F15B6B"/>
    <w:rsid w:val="00F15E2B"/>
    <w:rsid w:val="00F17CCC"/>
    <w:rsid w:val="00F22C53"/>
    <w:rsid w:val="00F2558A"/>
    <w:rsid w:val="00F2679F"/>
    <w:rsid w:val="00F30C00"/>
    <w:rsid w:val="00F30F82"/>
    <w:rsid w:val="00F35640"/>
    <w:rsid w:val="00F3662A"/>
    <w:rsid w:val="00F3717F"/>
    <w:rsid w:val="00F37701"/>
    <w:rsid w:val="00F42F8B"/>
    <w:rsid w:val="00F44298"/>
    <w:rsid w:val="00F45094"/>
    <w:rsid w:val="00F45A5A"/>
    <w:rsid w:val="00F46AFA"/>
    <w:rsid w:val="00F5018B"/>
    <w:rsid w:val="00F53561"/>
    <w:rsid w:val="00F62274"/>
    <w:rsid w:val="00F66783"/>
    <w:rsid w:val="00F74853"/>
    <w:rsid w:val="00F809D4"/>
    <w:rsid w:val="00F8591F"/>
    <w:rsid w:val="00F87C08"/>
    <w:rsid w:val="00F961B5"/>
    <w:rsid w:val="00F9744A"/>
    <w:rsid w:val="00F97725"/>
    <w:rsid w:val="00F97F8B"/>
    <w:rsid w:val="00FA17E5"/>
    <w:rsid w:val="00FA41B1"/>
    <w:rsid w:val="00FA561F"/>
    <w:rsid w:val="00FA5956"/>
    <w:rsid w:val="00FA595E"/>
    <w:rsid w:val="00FA7D48"/>
    <w:rsid w:val="00FB7A09"/>
    <w:rsid w:val="00FC07DA"/>
    <w:rsid w:val="00FD0E73"/>
    <w:rsid w:val="00FE0027"/>
    <w:rsid w:val="00FE017A"/>
    <w:rsid w:val="00FE04AB"/>
    <w:rsid w:val="00FE1F8D"/>
    <w:rsid w:val="00FE3086"/>
    <w:rsid w:val="00FE72E1"/>
    <w:rsid w:val="00FF2517"/>
    <w:rsid w:val="00FF252E"/>
    <w:rsid w:val="00FF3878"/>
    <w:rsid w:val="00FF4BC3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DCC092"/>
  <w15:docId w15:val="{BDA3C66C-CD31-4C25-AC1A-39CC5AD8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E59D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1"/>
    </w:rPr>
  </w:style>
  <w:style w:type="paragraph" w:styleId="1">
    <w:name w:val="heading 1"/>
    <w:basedOn w:val="a2"/>
    <w:next w:val="a2"/>
    <w:qFormat/>
    <w:rsid w:val="00DA09BC"/>
    <w:pPr>
      <w:keepNext/>
      <w:numPr>
        <w:numId w:val="5"/>
      </w:numPr>
      <w:spacing w:beforeLines="50" w:before="210" w:afterLines="30" w:after="126"/>
      <w:jc w:val="center"/>
      <w:outlineLvl w:val="0"/>
    </w:pPr>
    <w:rPr>
      <w:rFonts w:ascii="ＤＦ平成明朝体W7" w:eastAsia="ＤＦ平成明朝体W7" w:hAnsi="ＭＳ 明朝" w:cs="ＭＳ ゴシック"/>
      <w:sz w:val="32"/>
      <w:szCs w:val="32"/>
    </w:rPr>
  </w:style>
  <w:style w:type="paragraph" w:styleId="21">
    <w:name w:val="heading 2"/>
    <w:basedOn w:val="a2"/>
    <w:next w:val="a2"/>
    <w:qFormat/>
    <w:rsid w:val="004F4C92"/>
    <w:pPr>
      <w:numPr>
        <w:numId w:val="23"/>
      </w:numPr>
      <w:spacing w:beforeLines="50" w:before="210"/>
      <w:outlineLvl w:val="1"/>
    </w:pPr>
    <w:rPr>
      <w:rFonts w:hAnsi="ＭＳ 明朝"/>
      <w:b/>
      <w:sz w:val="28"/>
      <w:szCs w:val="28"/>
    </w:rPr>
  </w:style>
  <w:style w:type="paragraph" w:styleId="32">
    <w:name w:val="heading 3"/>
    <w:basedOn w:val="a2"/>
    <w:next w:val="a2"/>
    <w:qFormat/>
    <w:rsid w:val="004F4C92"/>
    <w:pPr>
      <w:keepNext/>
      <w:numPr>
        <w:numId w:val="24"/>
      </w:numPr>
      <w:ind w:leftChars="100" w:left="100"/>
      <w:outlineLvl w:val="2"/>
    </w:pPr>
    <w:rPr>
      <w:rFonts w:ascii="ＭＳ ゴシック" w:eastAsia="ＭＳ ゴシック" w:hAnsi="Arial"/>
      <w:szCs w:val="24"/>
    </w:rPr>
  </w:style>
  <w:style w:type="paragraph" w:styleId="42">
    <w:name w:val="heading 4"/>
    <w:basedOn w:val="a2"/>
    <w:next w:val="a2"/>
    <w:qFormat/>
    <w:rsid w:val="004D7E23"/>
    <w:pPr>
      <w:outlineLvl w:val="3"/>
    </w:pPr>
    <w:rPr>
      <w:b/>
      <w:sz w:val="26"/>
      <w:szCs w:val="26"/>
    </w:rPr>
  </w:style>
  <w:style w:type="paragraph" w:styleId="51">
    <w:name w:val="heading 5"/>
    <w:basedOn w:val="a2"/>
    <w:next w:val="a2"/>
    <w:qFormat/>
    <w:rsid w:val="00736574"/>
    <w:pPr>
      <w:numPr>
        <w:numId w:val="28"/>
      </w:numPr>
      <w:ind w:leftChars="150" w:left="150"/>
      <w:outlineLvl w:val="4"/>
    </w:pPr>
    <w:rPr>
      <w:rFonts w:ascii="ＭＳ ゴシック" w:eastAsia="ＭＳ ゴシック"/>
      <w:sz w:val="21"/>
    </w:rPr>
  </w:style>
  <w:style w:type="paragraph" w:styleId="60">
    <w:name w:val="heading 6"/>
    <w:basedOn w:val="a2"/>
    <w:next w:val="a2"/>
    <w:link w:val="61"/>
    <w:qFormat/>
    <w:rsid w:val="00E64A52"/>
    <w:pPr>
      <w:keepNext/>
      <w:numPr>
        <w:numId w:val="27"/>
      </w:numPr>
      <w:ind w:leftChars="250" w:left="250"/>
      <w:outlineLvl w:val="5"/>
    </w:pPr>
    <w:rPr>
      <w:rFonts w:ascii="ＭＳ ゴシック" w:eastAsia="ＭＳ ゴシック"/>
      <w:bCs/>
      <w:sz w:val="21"/>
    </w:rPr>
  </w:style>
  <w:style w:type="paragraph" w:styleId="7">
    <w:name w:val="heading 7"/>
    <w:basedOn w:val="51"/>
    <w:next w:val="a2"/>
    <w:qFormat/>
    <w:rsid w:val="00DF3795"/>
    <w:pPr>
      <w:numPr>
        <w:ilvl w:val="6"/>
        <w:numId w:val="5"/>
      </w:numPr>
      <w:ind w:leftChars="0" w:left="0"/>
      <w:outlineLvl w:val="6"/>
    </w:pPr>
  </w:style>
  <w:style w:type="paragraph" w:styleId="80">
    <w:name w:val="heading 8"/>
    <w:basedOn w:val="a2"/>
    <w:next w:val="a2"/>
    <w:qFormat/>
    <w:rsid w:val="00275C42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275C42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semiHidden/>
    <w:pPr>
      <w:ind w:firstLineChars="100" w:firstLine="211"/>
    </w:pPr>
  </w:style>
  <w:style w:type="paragraph" w:styleId="a7">
    <w:name w:val="Block Text"/>
    <w:basedOn w:val="a2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4" w:color="auto"/>
      </w:pBdr>
      <w:ind w:leftChars="134" w:left="283" w:rightChars="65" w:right="137"/>
    </w:pPr>
  </w:style>
  <w:style w:type="paragraph" w:styleId="23">
    <w:name w:val="Body Text Indent 2"/>
    <w:basedOn w:val="a2"/>
    <w:link w:val="24"/>
    <w:semiHidden/>
    <w:pPr>
      <w:ind w:leftChars="100" w:left="211" w:firstLineChars="100" w:firstLine="211"/>
    </w:pPr>
  </w:style>
  <w:style w:type="paragraph" w:styleId="33">
    <w:name w:val="Body Text Indent 3"/>
    <w:basedOn w:val="a2"/>
    <w:semiHidden/>
    <w:pPr>
      <w:ind w:leftChars="250" w:left="527" w:firstLineChars="100" w:firstLine="211"/>
    </w:pPr>
  </w:style>
  <w:style w:type="paragraph" w:styleId="a8">
    <w:name w:val="header"/>
    <w:basedOn w:val="a2"/>
    <w:link w:val="a9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semiHidden/>
    <w:rPr>
      <w:rFonts w:ascii="ＭＳ 明朝" w:eastAsia="ＭＳ 明朝"/>
      <w:i/>
      <w:sz w:val="21"/>
    </w:rPr>
  </w:style>
  <w:style w:type="paragraph" w:styleId="ad">
    <w:name w:val="Balloon Text"/>
    <w:basedOn w:val="a2"/>
    <w:link w:val="ae"/>
    <w:semiHidden/>
    <w:pPr>
      <w:autoSpaceDE/>
      <w:autoSpaceDN/>
    </w:pPr>
    <w:rPr>
      <w:rFonts w:ascii="Arial" w:eastAsia="ＭＳ ゴシック" w:hAnsi="Arial"/>
      <w:sz w:val="18"/>
      <w:szCs w:val="18"/>
    </w:rPr>
  </w:style>
  <w:style w:type="paragraph" w:styleId="22">
    <w:name w:val="List Number 2"/>
    <w:basedOn w:val="a2"/>
    <w:semiHidden/>
    <w:pPr>
      <w:numPr>
        <w:numId w:val="1"/>
      </w:numPr>
    </w:pPr>
  </w:style>
  <w:style w:type="character" w:customStyle="1" w:styleId="ae">
    <w:name w:val="吹き出し (文字)"/>
    <w:link w:val="ad"/>
    <w:rsid w:val="005B43DA"/>
    <w:rPr>
      <w:rFonts w:ascii="Arial" w:eastAsia="ＭＳ ゴシック" w:hAnsi="Arial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8E39A3"/>
    <w:rPr>
      <w:rFonts w:ascii="HG丸ｺﾞｼｯｸM-PRO" w:eastAsia="HG丸ｺﾞｼｯｸM-PRO"/>
      <w:kern w:val="2"/>
      <w:sz w:val="21"/>
      <w:szCs w:val="24"/>
    </w:rPr>
  </w:style>
  <w:style w:type="paragraph" w:customStyle="1" w:styleId="10">
    <w:name w:val="スタイル1"/>
    <w:basedOn w:val="a2"/>
    <w:link w:val="11"/>
    <w:semiHidden/>
    <w:qFormat/>
    <w:rsid w:val="00D62E3B"/>
    <w:pPr>
      <w:numPr>
        <w:numId w:val="2"/>
      </w:numPr>
      <w:spacing w:beforeLines="50" w:before="223"/>
      <w:jc w:val="center"/>
    </w:pPr>
    <w:rPr>
      <w:rFonts w:ascii="ＤＦ平成明朝体W7" w:eastAsia="ＤＦ平成明朝体W7"/>
      <w:sz w:val="32"/>
    </w:rPr>
  </w:style>
  <w:style w:type="paragraph" w:customStyle="1" w:styleId="20">
    <w:name w:val="スタイル2"/>
    <w:basedOn w:val="a2"/>
    <w:link w:val="25"/>
    <w:semiHidden/>
    <w:qFormat/>
    <w:rsid w:val="00D62E3B"/>
    <w:pPr>
      <w:numPr>
        <w:numId w:val="22"/>
      </w:numPr>
      <w:tabs>
        <w:tab w:val="right" w:leader="underscore" w:pos="8504"/>
      </w:tabs>
    </w:pPr>
    <w:rPr>
      <w:rFonts w:ascii="ＭＳ ゴシック" w:eastAsia="ＭＳ ゴシック" w:hAnsi="ＭＳ ゴシック"/>
      <w:sz w:val="28"/>
      <w:szCs w:val="28"/>
    </w:rPr>
  </w:style>
  <w:style w:type="character" w:customStyle="1" w:styleId="11">
    <w:name w:val="スタイル1 (文字)"/>
    <w:link w:val="10"/>
    <w:semiHidden/>
    <w:rsid w:val="00D62E3B"/>
    <w:rPr>
      <w:rFonts w:ascii="ＤＦ平成明朝体W7" w:eastAsia="ＤＦ平成明朝体W7"/>
      <w:kern w:val="2"/>
      <w:sz w:val="32"/>
      <w:szCs w:val="21"/>
    </w:rPr>
  </w:style>
  <w:style w:type="paragraph" w:customStyle="1" w:styleId="31">
    <w:name w:val="スタイル3"/>
    <w:basedOn w:val="6"/>
    <w:link w:val="34"/>
    <w:semiHidden/>
    <w:qFormat/>
    <w:rsid w:val="00A26908"/>
    <w:pPr>
      <w:numPr>
        <w:numId w:val="7"/>
      </w:numPr>
    </w:pPr>
  </w:style>
  <w:style w:type="character" w:customStyle="1" w:styleId="25">
    <w:name w:val="スタイル2 (文字)"/>
    <w:link w:val="20"/>
    <w:semiHidden/>
    <w:rsid w:val="00D62E3B"/>
    <w:rPr>
      <w:rFonts w:ascii="ＭＳ ゴシック" w:eastAsia="ＭＳ ゴシック" w:hAnsi="ＭＳ ゴシック"/>
      <w:kern w:val="2"/>
      <w:sz w:val="28"/>
      <w:szCs w:val="28"/>
    </w:rPr>
  </w:style>
  <w:style w:type="paragraph" w:customStyle="1" w:styleId="41">
    <w:name w:val="スタイル4"/>
    <w:basedOn w:val="a2"/>
    <w:link w:val="43"/>
    <w:semiHidden/>
    <w:qFormat/>
    <w:rsid w:val="007F0290"/>
    <w:pPr>
      <w:numPr>
        <w:numId w:val="3"/>
      </w:numPr>
      <w:tabs>
        <w:tab w:val="right" w:pos="8504"/>
      </w:tabs>
    </w:pPr>
    <w:rPr>
      <w:rFonts w:ascii="ＭＳ ゴシック" w:eastAsia="ＭＳ ゴシック" w:hAnsi="ＭＳ ゴシック"/>
      <w:sz w:val="18"/>
      <w:szCs w:val="18"/>
    </w:rPr>
  </w:style>
  <w:style w:type="character" w:customStyle="1" w:styleId="34">
    <w:name w:val="スタイル3 (文字)"/>
    <w:link w:val="31"/>
    <w:semiHidden/>
    <w:rsid w:val="00A26908"/>
    <w:rPr>
      <w:rFonts w:ascii="ＭＳ 明朝" w:hAnsi="ＭＳ 明朝"/>
      <w:kern w:val="2"/>
      <w:sz w:val="24"/>
      <w:szCs w:val="21"/>
    </w:rPr>
  </w:style>
  <w:style w:type="paragraph" w:customStyle="1" w:styleId="52">
    <w:name w:val="スタイル5"/>
    <w:basedOn w:val="a2"/>
    <w:link w:val="53"/>
    <w:semiHidden/>
    <w:qFormat/>
    <w:rsid w:val="007531A8"/>
    <w:pPr>
      <w:numPr>
        <w:numId w:val="4"/>
      </w:numPr>
      <w:tabs>
        <w:tab w:val="right" w:pos="8504"/>
      </w:tabs>
    </w:pPr>
    <w:rPr>
      <w:rFonts w:ascii="ＭＳ ゴシック" w:eastAsia="ＭＳ ゴシック" w:hAnsi="ＭＳ 明朝"/>
      <w:sz w:val="18"/>
      <w:szCs w:val="22"/>
    </w:rPr>
  </w:style>
  <w:style w:type="character" w:customStyle="1" w:styleId="43">
    <w:name w:val="スタイル4 (文字)"/>
    <w:link w:val="41"/>
    <w:semiHidden/>
    <w:rsid w:val="007F0290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">
    <w:name w:val="一太郎"/>
    <w:link w:val="af0"/>
    <w:semiHidden/>
    <w:rsid w:val="003D2730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53">
    <w:name w:val="スタイル5 (文字)"/>
    <w:link w:val="52"/>
    <w:semiHidden/>
    <w:rsid w:val="007531A8"/>
    <w:rPr>
      <w:rFonts w:ascii="ＭＳ ゴシック" w:eastAsia="ＭＳ ゴシック" w:hAnsi="ＭＳ 明朝"/>
      <w:kern w:val="2"/>
      <w:sz w:val="18"/>
      <w:szCs w:val="22"/>
    </w:rPr>
  </w:style>
  <w:style w:type="paragraph" w:customStyle="1" w:styleId="6">
    <w:name w:val="スタイル6"/>
    <w:basedOn w:val="a2"/>
    <w:link w:val="6Char"/>
    <w:semiHidden/>
    <w:qFormat/>
    <w:rsid w:val="003A4E44"/>
    <w:pPr>
      <w:numPr>
        <w:numId w:val="9"/>
      </w:numPr>
      <w:tabs>
        <w:tab w:val="right" w:pos="8504"/>
      </w:tabs>
    </w:pPr>
    <w:rPr>
      <w:rFonts w:hAnsi="ＭＳ 明朝"/>
    </w:rPr>
  </w:style>
  <w:style w:type="paragraph" w:styleId="af1">
    <w:name w:val="List Paragraph"/>
    <w:basedOn w:val="a2"/>
    <w:uiPriority w:val="34"/>
    <w:qFormat/>
    <w:rsid w:val="006202C0"/>
    <w:pPr>
      <w:ind w:leftChars="400" w:left="840"/>
    </w:pPr>
  </w:style>
  <w:style w:type="character" w:customStyle="1" w:styleId="6Char">
    <w:name w:val="スタイル6 Char"/>
    <w:link w:val="6"/>
    <w:semiHidden/>
    <w:rsid w:val="003A4E44"/>
    <w:rPr>
      <w:rFonts w:ascii="ＭＳ 明朝" w:hAnsi="ＭＳ 明朝"/>
      <w:kern w:val="2"/>
      <w:sz w:val="24"/>
      <w:szCs w:val="21"/>
    </w:rPr>
  </w:style>
  <w:style w:type="character" w:customStyle="1" w:styleId="61">
    <w:name w:val="見出し 6 (文字)"/>
    <w:link w:val="60"/>
    <w:rsid w:val="00E64A52"/>
    <w:rPr>
      <w:rFonts w:ascii="ＭＳ ゴシック" w:eastAsia="ＭＳ ゴシック"/>
      <w:bCs/>
      <w:kern w:val="2"/>
      <w:sz w:val="21"/>
      <w:szCs w:val="21"/>
    </w:rPr>
  </w:style>
  <w:style w:type="character" w:customStyle="1" w:styleId="a9">
    <w:name w:val="ヘッダー (文字)"/>
    <w:link w:val="a8"/>
    <w:rsid w:val="008606A3"/>
    <w:rPr>
      <w:rFonts w:ascii="HG丸ｺﾞｼｯｸM-PRO" w:eastAsia="HG丸ｺﾞｼｯｸM-PRO"/>
      <w:kern w:val="2"/>
      <w:sz w:val="21"/>
      <w:szCs w:val="24"/>
    </w:rPr>
  </w:style>
  <w:style w:type="character" w:customStyle="1" w:styleId="24">
    <w:name w:val="本文インデント 2 (文字)"/>
    <w:link w:val="23"/>
    <w:rsid w:val="008606A3"/>
    <w:rPr>
      <w:rFonts w:ascii="HG丸ｺﾞｼｯｸM-PRO" w:eastAsia="HG丸ｺﾞｼｯｸM-PRO"/>
      <w:kern w:val="2"/>
      <w:sz w:val="21"/>
      <w:szCs w:val="24"/>
    </w:rPr>
  </w:style>
  <w:style w:type="paragraph" w:customStyle="1" w:styleId="70">
    <w:name w:val="スタイル7"/>
    <w:basedOn w:val="a2"/>
    <w:link w:val="71"/>
    <w:semiHidden/>
    <w:qFormat/>
    <w:rsid w:val="008606A3"/>
    <w:pPr>
      <w:widowControl/>
      <w:numPr>
        <w:numId w:val="6"/>
      </w:numPr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8">
    <w:name w:val="スタイル8"/>
    <w:basedOn w:val="af"/>
    <w:link w:val="81"/>
    <w:semiHidden/>
    <w:qFormat/>
    <w:rsid w:val="008C42A8"/>
    <w:pPr>
      <w:numPr>
        <w:numId w:val="8"/>
      </w:numPr>
      <w:spacing w:line="240" w:lineRule="auto"/>
      <w:ind w:leftChars="100" w:left="210" w:firstLine="0"/>
    </w:pPr>
    <w:rPr>
      <w:rFonts w:ascii="ＭＳ ゴシック" w:eastAsia="ＭＳ ゴシック" w:hAnsi="ＭＳ ゴシック" w:cs="ＭＳ ゴシック"/>
      <w:spacing w:val="0"/>
      <w:sz w:val="18"/>
      <w:szCs w:val="18"/>
    </w:rPr>
  </w:style>
  <w:style w:type="character" w:customStyle="1" w:styleId="71">
    <w:name w:val="スタイル7 (文字)"/>
    <w:link w:val="70"/>
    <w:semiHidden/>
    <w:rsid w:val="008606A3"/>
    <w:rPr>
      <w:rFonts w:ascii="ＭＳ ゴシック" w:eastAsia="ＭＳ ゴシック" w:hAnsi="ＭＳ ゴシック" w:cs="ＭＳ Ｐゴシック"/>
      <w:sz w:val="18"/>
      <w:szCs w:val="18"/>
    </w:rPr>
  </w:style>
  <w:style w:type="table" w:styleId="af2">
    <w:name w:val="Table Grid"/>
    <w:basedOn w:val="a4"/>
    <w:semiHidden/>
    <w:rsid w:val="006B4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一太郎 (文字)"/>
    <w:link w:val="af"/>
    <w:semiHidden/>
    <w:rsid w:val="008C42A8"/>
    <w:rPr>
      <w:rFonts w:cs="ＭＳ 明朝"/>
      <w:spacing w:val="-1"/>
      <w:sz w:val="21"/>
      <w:szCs w:val="21"/>
      <w:lang w:val="en-US" w:eastAsia="ja-JP" w:bidi="ar-SA"/>
    </w:rPr>
  </w:style>
  <w:style w:type="character" w:customStyle="1" w:styleId="81">
    <w:name w:val="スタイル8 (文字)"/>
    <w:link w:val="8"/>
    <w:semiHidden/>
    <w:rsid w:val="008C42A8"/>
    <w:rPr>
      <w:rFonts w:ascii="ＭＳ ゴシック" w:eastAsia="ＭＳ ゴシック" w:hAnsi="ＭＳ ゴシック" w:cs="ＭＳ ゴシック"/>
      <w:sz w:val="18"/>
      <w:szCs w:val="18"/>
    </w:rPr>
  </w:style>
  <w:style w:type="numbering" w:styleId="111111">
    <w:name w:val="Outline List 2"/>
    <w:basedOn w:val="a5"/>
    <w:semiHidden/>
    <w:rsid w:val="00275C42"/>
    <w:pPr>
      <w:numPr>
        <w:numId w:val="10"/>
      </w:numPr>
    </w:pPr>
  </w:style>
  <w:style w:type="numbering" w:styleId="1ai">
    <w:name w:val="Outline List 1"/>
    <w:basedOn w:val="a5"/>
    <w:semiHidden/>
    <w:rsid w:val="00275C42"/>
    <w:pPr>
      <w:numPr>
        <w:numId w:val="11"/>
      </w:numPr>
    </w:pPr>
  </w:style>
  <w:style w:type="paragraph" w:styleId="HTML">
    <w:name w:val="HTML Address"/>
    <w:basedOn w:val="a2"/>
    <w:semiHidden/>
    <w:rsid w:val="00275C42"/>
    <w:rPr>
      <w:i/>
      <w:iCs/>
    </w:rPr>
  </w:style>
  <w:style w:type="character" w:styleId="HTML0">
    <w:name w:val="HTML Keyboard"/>
    <w:semiHidden/>
    <w:rsid w:val="00275C42"/>
    <w:rPr>
      <w:rFonts w:ascii="Courier New" w:hAnsi="Courier New" w:cs="Courier New"/>
      <w:sz w:val="20"/>
      <w:szCs w:val="20"/>
    </w:rPr>
  </w:style>
  <w:style w:type="character" w:styleId="HTML1">
    <w:name w:val="HTML Code"/>
    <w:semiHidden/>
    <w:rsid w:val="00275C42"/>
    <w:rPr>
      <w:rFonts w:ascii="Courier New" w:hAnsi="Courier New" w:cs="Courier New"/>
      <w:sz w:val="20"/>
      <w:szCs w:val="20"/>
    </w:rPr>
  </w:style>
  <w:style w:type="character" w:styleId="HTML2">
    <w:name w:val="HTML Sample"/>
    <w:semiHidden/>
    <w:rsid w:val="00275C42"/>
    <w:rPr>
      <w:rFonts w:ascii="Courier New" w:hAnsi="Courier New" w:cs="Courier New"/>
    </w:rPr>
  </w:style>
  <w:style w:type="character" w:styleId="HTML3">
    <w:name w:val="HTML Typewriter"/>
    <w:semiHidden/>
    <w:rsid w:val="00275C42"/>
    <w:rPr>
      <w:rFonts w:ascii="Courier New" w:hAnsi="Courier New" w:cs="Courier New"/>
      <w:sz w:val="20"/>
      <w:szCs w:val="20"/>
    </w:rPr>
  </w:style>
  <w:style w:type="character" w:styleId="HTML4">
    <w:name w:val="HTML Cite"/>
    <w:semiHidden/>
    <w:rsid w:val="00275C42"/>
    <w:rPr>
      <w:i/>
      <w:iCs/>
    </w:rPr>
  </w:style>
  <w:style w:type="paragraph" w:styleId="HTML5">
    <w:name w:val="HTML Preformatted"/>
    <w:basedOn w:val="a2"/>
    <w:semiHidden/>
    <w:rsid w:val="00275C42"/>
    <w:rPr>
      <w:rFonts w:ascii="Courier New" w:hAnsi="Courier New" w:cs="Courier New"/>
      <w:sz w:val="20"/>
      <w:szCs w:val="20"/>
    </w:rPr>
  </w:style>
  <w:style w:type="character" w:styleId="HTML6">
    <w:name w:val="HTML Definition"/>
    <w:semiHidden/>
    <w:rsid w:val="00275C42"/>
    <w:rPr>
      <w:i/>
      <w:iCs/>
    </w:rPr>
  </w:style>
  <w:style w:type="character" w:styleId="HTML7">
    <w:name w:val="HTML Variable"/>
    <w:semiHidden/>
    <w:rsid w:val="00275C42"/>
    <w:rPr>
      <w:i/>
      <w:iCs/>
    </w:rPr>
  </w:style>
  <w:style w:type="character" w:styleId="HTML8">
    <w:name w:val="HTML Acronym"/>
    <w:basedOn w:val="a3"/>
    <w:semiHidden/>
    <w:rsid w:val="00275C42"/>
  </w:style>
  <w:style w:type="character" w:styleId="af3">
    <w:name w:val="Hyperlink"/>
    <w:semiHidden/>
    <w:rsid w:val="00275C42"/>
    <w:rPr>
      <w:color w:val="0000FF"/>
      <w:u w:val="single"/>
    </w:rPr>
  </w:style>
  <w:style w:type="paragraph" w:styleId="af4">
    <w:name w:val="Message Header"/>
    <w:basedOn w:val="a2"/>
    <w:semiHidden/>
    <w:rsid w:val="00275C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af5">
    <w:name w:val="Salutation"/>
    <w:basedOn w:val="a2"/>
    <w:next w:val="a2"/>
    <w:semiHidden/>
    <w:rsid w:val="00275C42"/>
  </w:style>
  <w:style w:type="paragraph" w:styleId="af6">
    <w:name w:val="envelope address"/>
    <w:basedOn w:val="a2"/>
    <w:semiHidden/>
    <w:rsid w:val="00275C4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af7">
    <w:name w:val="List"/>
    <w:basedOn w:val="a2"/>
    <w:semiHidden/>
    <w:rsid w:val="00275C42"/>
    <w:pPr>
      <w:ind w:left="200" w:hangingChars="200" w:hanging="200"/>
    </w:pPr>
  </w:style>
  <w:style w:type="paragraph" w:styleId="26">
    <w:name w:val="List 2"/>
    <w:basedOn w:val="a2"/>
    <w:semiHidden/>
    <w:rsid w:val="00275C42"/>
    <w:pPr>
      <w:ind w:leftChars="200" w:left="100" w:hangingChars="200" w:hanging="200"/>
    </w:pPr>
  </w:style>
  <w:style w:type="paragraph" w:styleId="35">
    <w:name w:val="List 3"/>
    <w:basedOn w:val="a2"/>
    <w:semiHidden/>
    <w:rsid w:val="00275C42"/>
    <w:pPr>
      <w:ind w:leftChars="400" w:left="100" w:hangingChars="200" w:hanging="200"/>
    </w:pPr>
  </w:style>
  <w:style w:type="paragraph" w:styleId="44">
    <w:name w:val="List 4"/>
    <w:basedOn w:val="a2"/>
    <w:semiHidden/>
    <w:rsid w:val="00275C42"/>
    <w:pPr>
      <w:ind w:leftChars="600" w:left="100" w:hangingChars="200" w:hanging="200"/>
    </w:pPr>
  </w:style>
  <w:style w:type="paragraph" w:styleId="54">
    <w:name w:val="List 5"/>
    <w:basedOn w:val="a2"/>
    <w:semiHidden/>
    <w:rsid w:val="00275C42"/>
    <w:pPr>
      <w:ind w:leftChars="800" w:left="100" w:hangingChars="200" w:hanging="200"/>
    </w:pPr>
  </w:style>
  <w:style w:type="paragraph" w:styleId="a0">
    <w:name w:val="List Bullet"/>
    <w:basedOn w:val="a2"/>
    <w:autoRedefine/>
    <w:semiHidden/>
    <w:rsid w:val="00275C42"/>
    <w:pPr>
      <w:numPr>
        <w:numId w:val="12"/>
      </w:numPr>
    </w:pPr>
  </w:style>
  <w:style w:type="paragraph" w:styleId="2">
    <w:name w:val="List Bullet 2"/>
    <w:basedOn w:val="a2"/>
    <w:autoRedefine/>
    <w:semiHidden/>
    <w:rsid w:val="00275C42"/>
    <w:pPr>
      <w:numPr>
        <w:numId w:val="13"/>
      </w:numPr>
    </w:pPr>
  </w:style>
  <w:style w:type="paragraph" w:styleId="30">
    <w:name w:val="List Bullet 3"/>
    <w:basedOn w:val="a2"/>
    <w:autoRedefine/>
    <w:semiHidden/>
    <w:rsid w:val="00275C42"/>
    <w:pPr>
      <w:numPr>
        <w:numId w:val="14"/>
      </w:numPr>
    </w:pPr>
  </w:style>
  <w:style w:type="paragraph" w:styleId="40">
    <w:name w:val="List Bullet 4"/>
    <w:basedOn w:val="a2"/>
    <w:autoRedefine/>
    <w:semiHidden/>
    <w:rsid w:val="00275C42"/>
    <w:pPr>
      <w:numPr>
        <w:numId w:val="15"/>
      </w:numPr>
    </w:pPr>
  </w:style>
  <w:style w:type="paragraph" w:styleId="50">
    <w:name w:val="List Bullet 5"/>
    <w:basedOn w:val="a2"/>
    <w:autoRedefine/>
    <w:semiHidden/>
    <w:rsid w:val="00275C42"/>
    <w:pPr>
      <w:numPr>
        <w:numId w:val="16"/>
      </w:numPr>
    </w:pPr>
  </w:style>
  <w:style w:type="paragraph" w:styleId="af8">
    <w:name w:val="List Continue"/>
    <w:basedOn w:val="a2"/>
    <w:semiHidden/>
    <w:rsid w:val="00275C42"/>
    <w:pPr>
      <w:spacing w:after="180"/>
      <w:ind w:leftChars="200" w:left="425"/>
    </w:pPr>
  </w:style>
  <w:style w:type="paragraph" w:styleId="27">
    <w:name w:val="List Continue 2"/>
    <w:basedOn w:val="a2"/>
    <w:semiHidden/>
    <w:rsid w:val="00275C42"/>
    <w:pPr>
      <w:spacing w:after="180"/>
      <w:ind w:leftChars="400" w:left="850"/>
    </w:pPr>
  </w:style>
  <w:style w:type="paragraph" w:styleId="36">
    <w:name w:val="List Continue 3"/>
    <w:basedOn w:val="a2"/>
    <w:semiHidden/>
    <w:rsid w:val="00275C42"/>
    <w:pPr>
      <w:spacing w:after="180"/>
      <w:ind w:leftChars="600" w:left="1275"/>
    </w:pPr>
  </w:style>
  <w:style w:type="paragraph" w:styleId="45">
    <w:name w:val="List Continue 4"/>
    <w:basedOn w:val="a2"/>
    <w:semiHidden/>
    <w:rsid w:val="00275C42"/>
    <w:pPr>
      <w:spacing w:after="180"/>
      <w:ind w:leftChars="800" w:left="1700"/>
    </w:pPr>
  </w:style>
  <w:style w:type="paragraph" w:styleId="55">
    <w:name w:val="List Continue 5"/>
    <w:basedOn w:val="a2"/>
    <w:semiHidden/>
    <w:rsid w:val="00275C42"/>
    <w:pPr>
      <w:spacing w:after="180"/>
      <w:ind w:leftChars="1000" w:left="2125"/>
    </w:pPr>
  </w:style>
  <w:style w:type="paragraph" w:styleId="af9">
    <w:name w:val="Note Heading"/>
    <w:basedOn w:val="a2"/>
    <w:next w:val="a2"/>
    <w:semiHidden/>
    <w:rsid w:val="00275C42"/>
    <w:pPr>
      <w:jc w:val="center"/>
    </w:pPr>
  </w:style>
  <w:style w:type="character" w:styleId="afa">
    <w:name w:val="Emphasis"/>
    <w:rsid w:val="00275C42"/>
    <w:rPr>
      <w:i/>
      <w:iCs/>
    </w:rPr>
  </w:style>
  <w:style w:type="character" w:styleId="afb">
    <w:name w:val="Strong"/>
    <w:rsid w:val="00275C42"/>
    <w:rPr>
      <w:b/>
      <w:bCs/>
    </w:rPr>
  </w:style>
  <w:style w:type="paragraph" w:styleId="afc">
    <w:name w:val="Closing"/>
    <w:basedOn w:val="a2"/>
    <w:semiHidden/>
    <w:rsid w:val="00275C42"/>
    <w:pPr>
      <w:jc w:val="right"/>
    </w:pPr>
  </w:style>
  <w:style w:type="character" w:styleId="afd">
    <w:name w:val="line number"/>
    <w:basedOn w:val="a3"/>
    <w:semiHidden/>
    <w:rsid w:val="00275C42"/>
  </w:style>
  <w:style w:type="paragraph" w:styleId="afe">
    <w:name w:val="envelope return"/>
    <w:basedOn w:val="a2"/>
    <w:semiHidden/>
    <w:rsid w:val="00275C42"/>
    <w:pPr>
      <w:snapToGrid w:val="0"/>
    </w:pPr>
    <w:rPr>
      <w:rFonts w:ascii="Arial" w:hAnsi="Arial" w:cs="Arial"/>
    </w:rPr>
  </w:style>
  <w:style w:type="paragraph" w:styleId="aff">
    <w:name w:val="Signature"/>
    <w:basedOn w:val="a2"/>
    <w:semiHidden/>
    <w:rsid w:val="00275C42"/>
    <w:pPr>
      <w:jc w:val="right"/>
    </w:pPr>
  </w:style>
  <w:style w:type="paragraph" w:styleId="aff0">
    <w:name w:val="Plain Text"/>
    <w:basedOn w:val="a2"/>
    <w:semiHidden/>
    <w:rsid w:val="00275C42"/>
    <w:rPr>
      <w:rFonts w:hAnsi="Courier New" w:cs="Courier New"/>
    </w:rPr>
  </w:style>
  <w:style w:type="numbering" w:styleId="a1">
    <w:name w:val="Outline List 3"/>
    <w:basedOn w:val="a5"/>
    <w:semiHidden/>
    <w:rsid w:val="00275C42"/>
    <w:pPr>
      <w:numPr>
        <w:numId w:val="17"/>
      </w:numPr>
    </w:pPr>
  </w:style>
  <w:style w:type="paragraph" w:styleId="a">
    <w:name w:val="List Number"/>
    <w:basedOn w:val="a2"/>
    <w:semiHidden/>
    <w:rsid w:val="00275C42"/>
    <w:pPr>
      <w:numPr>
        <w:numId w:val="18"/>
      </w:numPr>
    </w:pPr>
  </w:style>
  <w:style w:type="paragraph" w:styleId="3">
    <w:name w:val="List Number 3"/>
    <w:basedOn w:val="a2"/>
    <w:semiHidden/>
    <w:rsid w:val="00275C42"/>
    <w:pPr>
      <w:numPr>
        <w:numId w:val="19"/>
      </w:numPr>
    </w:pPr>
  </w:style>
  <w:style w:type="paragraph" w:styleId="4">
    <w:name w:val="List Number 4"/>
    <w:basedOn w:val="a2"/>
    <w:semiHidden/>
    <w:rsid w:val="00275C42"/>
    <w:pPr>
      <w:numPr>
        <w:numId w:val="20"/>
      </w:numPr>
    </w:pPr>
  </w:style>
  <w:style w:type="paragraph" w:styleId="5">
    <w:name w:val="List Number 5"/>
    <w:basedOn w:val="a2"/>
    <w:semiHidden/>
    <w:rsid w:val="00275C42"/>
    <w:pPr>
      <w:numPr>
        <w:numId w:val="21"/>
      </w:numPr>
    </w:pPr>
  </w:style>
  <w:style w:type="paragraph" w:styleId="aff1">
    <w:name w:val="E-mail Signature"/>
    <w:basedOn w:val="a2"/>
    <w:semiHidden/>
    <w:rsid w:val="00275C42"/>
  </w:style>
  <w:style w:type="paragraph" w:styleId="aff2">
    <w:name w:val="Date"/>
    <w:basedOn w:val="a2"/>
    <w:next w:val="a2"/>
    <w:semiHidden/>
    <w:rsid w:val="00275C42"/>
  </w:style>
  <w:style w:type="paragraph" w:styleId="Web">
    <w:name w:val="Normal (Web)"/>
    <w:basedOn w:val="a2"/>
    <w:semiHidden/>
    <w:rsid w:val="00275C42"/>
    <w:rPr>
      <w:rFonts w:ascii="Times New Roman" w:hAnsi="Times New Roman"/>
      <w:szCs w:val="24"/>
    </w:rPr>
  </w:style>
  <w:style w:type="paragraph" w:styleId="aff3">
    <w:name w:val="Normal Indent"/>
    <w:basedOn w:val="a2"/>
    <w:semiHidden/>
    <w:rsid w:val="00275C42"/>
    <w:pPr>
      <w:ind w:leftChars="400" w:left="840"/>
    </w:pPr>
  </w:style>
  <w:style w:type="table" w:styleId="3-D1">
    <w:name w:val="Table 3D effects 1"/>
    <w:basedOn w:val="a4"/>
    <w:semiHidden/>
    <w:rsid w:val="00275C42"/>
    <w:pPr>
      <w:widowControl w:val="0"/>
      <w:autoSpaceDE w:val="0"/>
      <w:autoSpaceDN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275C42"/>
    <w:pPr>
      <w:widowControl w:val="0"/>
      <w:autoSpaceDE w:val="0"/>
      <w:autoSpaceDN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Elegant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275C42"/>
    <w:pPr>
      <w:widowControl w:val="0"/>
      <w:autoSpaceDE w:val="0"/>
      <w:autoSpaceDN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semiHidden/>
    <w:rsid w:val="00275C42"/>
    <w:pPr>
      <w:widowControl w:val="0"/>
      <w:autoSpaceDE w:val="0"/>
      <w:autoSpaceDN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275C42"/>
    <w:pPr>
      <w:widowControl w:val="0"/>
      <w:autoSpaceDE w:val="0"/>
      <w:autoSpaceDN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6">
    <w:name w:val="Table Professional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List 2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275C42"/>
    <w:pPr>
      <w:widowControl w:val="0"/>
      <w:autoSpaceDE w:val="0"/>
      <w:autoSpaceDN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7">
    <w:name w:val="Table Grid 1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semiHidden/>
    <w:rsid w:val="00275C42"/>
    <w:pPr>
      <w:widowControl w:val="0"/>
      <w:autoSpaceDE w:val="0"/>
      <w:autoSpaceDN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275C42"/>
    <w:pPr>
      <w:widowControl w:val="0"/>
      <w:autoSpaceDE w:val="0"/>
      <w:autoSpaceDN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rsid w:val="00275C42"/>
    <w:pPr>
      <w:widowControl w:val="0"/>
      <w:autoSpaceDE w:val="0"/>
      <w:autoSpaceDN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7">
    <w:name w:val="Table Theme"/>
    <w:basedOn w:val="a4"/>
    <w:semiHidden/>
    <w:rsid w:val="00275C4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semiHidden/>
    <w:rsid w:val="00275C42"/>
    <w:rPr>
      <w:color w:val="800080"/>
      <w:u w:val="single"/>
    </w:rPr>
  </w:style>
  <w:style w:type="paragraph" w:styleId="aff9">
    <w:name w:val="Title"/>
    <w:basedOn w:val="a2"/>
    <w:qFormat/>
    <w:rsid w:val="00275C4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a">
    <w:name w:val="Subtitle"/>
    <w:basedOn w:val="a2"/>
    <w:qFormat/>
    <w:rsid w:val="00275C42"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ffb">
    <w:name w:val="Body Text"/>
    <w:basedOn w:val="a2"/>
    <w:semiHidden/>
    <w:rsid w:val="00275C42"/>
  </w:style>
  <w:style w:type="paragraph" w:styleId="2f">
    <w:name w:val="Body Text 2"/>
    <w:basedOn w:val="a2"/>
    <w:semiHidden/>
    <w:rsid w:val="00275C42"/>
    <w:pPr>
      <w:spacing w:line="480" w:lineRule="auto"/>
    </w:pPr>
  </w:style>
  <w:style w:type="paragraph" w:styleId="3d">
    <w:name w:val="Body Text 3"/>
    <w:basedOn w:val="a2"/>
    <w:semiHidden/>
    <w:rsid w:val="00275C42"/>
    <w:rPr>
      <w:sz w:val="16"/>
      <w:szCs w:val="16"/>
    </w:rPr>
  </w:style>
  <w:style w:type="paragraph" w:styleId="affc">
    <w:name w:val="Body Text First Indent"/>
    <w:basedOn w:val="affb"/>
    <w:semiHidden/>
    <w:rsid w:val="00275C42"/>
    <w:pPr>
      <w:ind w:firstLineChars="100" w:firstLine="210"/>
    </w:pPr>
  </w:style>
  <w:style w:type="paragraph" w:styleId="2f0">
    <w:name w:val="Body Text First Indent 2"/>
    <w:basedOn w:val="a6"/>
    <w:semiHidden/>
    <w:rsid w:val="00275C42"/>
    <w:pPr>
      <w:ind w:leftChars="400" w:left="851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1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17" Type="http://schemas.openxmlformats.org/officeDocument/2006/relationships/header" Target="header6.xml" />
  <Relationship Id="rId2" Type="http://schemas.openxmlformats.org/officeDocument/2006/relationships/numbering" Target="numbering.xml" />
  <Relationship Id="rId16" Type="http://schemas.openxmlformats.org/officeDocument/2006/relationships/header" Target="header5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footer" Target="footer4.xml" />
  <Relationship Id="rId10" Type="http://schemas.openxmlformats.org/officeDocument/2006/relationships/footer" Target="footer1.xml" />
  <Relationship Id="rId19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header" Target="header4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4B70-251F-4690-BCD5-C94F5383E67E}">
  <ds:schemaRefs>
    <ds:schemaRef ds:uri="http://schemas.openxmlformats.org/officeDocument/2006/bibliography"/>
  </ds:schemaRefs>
</ds:datastoreItem>
</file>