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（参考様式）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事業譲渡証明書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righ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年　　　月　　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24"/>
        </w:rPr>
        <w:t>　日</w:t>
      </w:r>
    </w:p>
    <w:p>
      <w:pPr>
        <w:pStyle w:val="0"/>
        <w:jc w:val="righ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firstLine="240" w:firstLine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富山市保健所長　様</w:t>
      </w:r>
    </w:p>
    <w:p>
      <w:pPr>
        <w:pStyle w:val="0"/>
        <w:ind w:firstLine="240" w:firstLineChars="10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住所又は法人所在地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譲渡した者　　　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（譲渡人）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氏名又は法人名及び代表者名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電話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firstLine="240" w:firstLineChars="10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</w:rPr>
        <w:t>下記の営業の全部を譲渡したことを証明します。</w:t>
      </w:r>
    </w:p>
    <w:tbl>
      <w:tblPr>
        <w:tblStyle w:val="11"/>
        <w:tblW w:w="91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11"/>
        <w:gridCol w:w="1884"/>
        <w:gridCol w:w="445"/>
        <w:gridCol w:w="446"/>
        <w:gridCol w:w="445"/>
        <w:gridCol w:w="446"/>
        <w:gridCol w:w="446"/>
        <w:gridCol w:w="445"/>
        <w:gridCol w:w="446"/>
        <w:gridCol w:w="445"/>
        <w:gridCol w:w="446"/>
        <w:gridCol w:w="446"/>
        <w:gridCol w:w="445"/>
        <w:gridCol w:w="446"/>
        <w:gridCol w:w="450"/>
      </w:tblGrid>
      <w:tr>
        <w:trPr>
          <w:cantSplit/>
          <w:trHeight w:val="809" w:hRule="atLeast"/>
        </w:trPr>
        <w:tc>
          <w:tcPr>
            <w:tcW w:w="15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地位を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承継する者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（譲受人）</w:t>
            </w:r>
          </w:p>
        </w:tc>
        <w:tc>
          <w:tcPr>
            <w:tcW w:w="188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住所又は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法人所在地</w:t>
            </w:r>
          </w:p>
        </w:tc>
        <w:tc>
          <w:tcPr>
            <w:tcW w:w="5797" w:type="dxa"/>
            <w:gridSpan w:val="13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cantSplit/>
          <w:trHeight w:val="809" w:hRule="atLeast"/>
        </w:trPr>
        <w:tc>
          <w:tcPr>
            <w:tcW w:w="15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氏名又は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法人名及び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代表者名</w:t>
            </w:r>
          </w:p>
        </w:tc>
        <w:tc>
          <w:tcPr>
            <w:tcW w:w="5797" w:type="dxa"/>
            <w:gridSpan w:val="13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cantSplit/>
          <w:trHeight w:val="809" w:hRule="atLeast"/>
        </w:trPr>
        <w:tc>
          <w:tcPr>
            <w:tcW w:w="15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法人番号</w:t>
            </w:r>
          </w:p>
        </w:tc>
        <w:tc>
          <w:tcPr>
            <w:tcW w:w="44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cantSplit/>
          <w:trHeight w:val="809" w:hRule="atLeast"/>
        </w:trPr>
        <w:tc>
          <w:tcPr>
            <w:tcW w:w="15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営業施設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情報</w:t>
            </w:r>
          </w:p>
        </w:tc>
        <w:tc>
          <w:tcPr>
            <w:tcW w:w="188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施設所在地</w:t>
            </w:r>
          </w:p>
        </w:tc>
        <w:tc>
          <w:tcPr>
            <w:tcW w:w="5797" w:type="dxa"/>
            <w:gridSpan w:val="13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cantSplit/>
          <w:trHeight w:val="757" w:hRule="atLeast"/>
        </w:trPr>
        <w:tc>
          <w:tcPr>
            <w:tcW w:w="15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施設名称</w:t>
            </w:r>
          </w:p>
        </w:tc>
        <w:tc>
          <w:tcPr>
            <w:tcW w:w="5797" w:type="dxa"/>
            <w:gridSpan w:val="13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cantSplit/>
          <w:trHeight w:val="771" w:hRule="atLeast"/>
        </w:trPr>
        <w:tc>
          <w:tcPr>
            <w:tcW w:w="15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営業の種類</w:t>
            </w:r>
          </w:p>
        </w:tc>
        <w:tc>
          <w:tcPr>
            <w:tcW w:w="5797" w:type="dxa"/>
            <w:gridSpan w:val="13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cantSplit/>
          <w:trHeight w:val="780" w:hRule="atLeast"/>
        </w:trPr>
        <w:tc>
          <w:tcPr>
            <w:tcW w:w="15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許可番号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（確認番号）</w:t>
            </w:r>
          </w:p>
        </w:tc>
        <w:tc>
          <w:tcPr>
            <w:tcW w:w="5797" w:type="dxa"/>
            <w:gridSpan w:val="13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cantSplit/>
          <w:trHeight w:val="780" w:hRule="atLeast"/>
        </w:trPr>
        <w:tc>
          <w:tcPr>
            <w:tcW w:w="1511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許可年月日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（確認年月日）</w:t>
            </w:r>
          </w:p>
        </w:tc>
        <w:tc>
          <w:tcPr>
            <w:tcW w:w="5797" w:type="dxa"/>
            <w:gridSpan w:val="13"/>
            <w:vAlign w:val="center"/>
          </w:tcPr>
          <w:p>
            <w:pPr>
              <w:pStyle w:val="0"/>
              <w:ind w:right="960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cantSplit/>
          <w:trHeight w:val="780" w:hRule="atLeast"/>
        </w:trPr>
        <w:tc>
          <w:tcPr>
            <w:tcW w:w="33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譲　渡　年　月　日</w:t>
            </w:r>
          </w:p>
        </w:tc>
        <w:tc>
          <w:tcPr>
            <w:tcW w:w="5797" w:type="dxa"/>
            <w:gridSpan w:val="13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年　　　　　月　　　　　日</w:t>
            </w:r>
          </w:p>
        </w:tc>
      </w:tr>
    </w:tbl>
    <w:p>
      <w:pPr>
        <w:pStyle w:val="0"/>
        <w:tabs>
          <w:tab w:val="left" w:leader="none" w:pos="284"/>
        </w:tabs>
        <w:spacing w:line="320" w:lineRule="exact"/>
        <w:ind w:left="282" w:leftChars="100" w:hanging="72" w:hangingChars="30"/>
        <w:rPr>
          <w:rFonts w:hint="eastAsia" w:ascii="BIZ UDP明朝 Medium" w:hAnsi="BIZ UDP明朝 Medium" w:eastAsia="BIZ UDP明朝 Medium"/>
          <w:kern w:val="0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※これまでの営業において構造設備等の変更がある場合は、事業譲渡の届出を行うまえに、譲渡人が変更届を提出してください。</w:t>
      </w:r>
    </w:p>
    <w:p>
      <w:pPr>
        <w:pStyle w:val="0"/>
        <w:tabs>
          <w:tab w:val="left" w:leader="none" w:pos="284"/>
        </w:tabs>
        <w:spacing w:line="320" w:lineRule="exact"/>
        <w:ind w:left="282" w:leftChars="100" w:hanging="72" w:hangingChars="3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kern w:val="0"/>
          <w:sz w:val="24"/>
        </w:rPr>
        <w:t>※営業が譲渡された後に、申請事項（施設名称等）を変更する場合は、事業譲渡の届出時に、譲受人が変更届を提出してください。</w:t>
      </w:r>
    </w:p>
    <w:sectPr>
      <w:pgSz w:w="11906" w:h="16838"/>
      <w:pgMar w:top="1276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0</Words>
  <Characters>278</Characters>
  <Application>JUST Note</Application>
  <Lines>189</Lines>
  <Paragraphs>30</Paragraphs>
  <CharactersWithSpaces>374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小松澤　淳二</dc:creator>
  <cp:lastModifiedBy>竹中　奈津希</cp:lastModifiedBy>
  <cp:lastPrinted>2023-12-18T07:46:00Z</cp:lastPrinted>
  <dcterms:created xsi:type="dcterms:W3CDTF">2023-12-15T01:43:00Z</dcterms:created>
  <dcterms:modified xsi:type="dcterms:W3CDTF">2026-01-06T02:18:14Z</dcterms:modified>
  <cp:revision>10</cp:revision>
</cp:coreProperties>
</file>