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5518" w14:textId="77777777" w:rsidR="00441FBE" w:rsidRPr="00441FBE" w:rsidRDefault="00312FF7" w:rsidP="00441FBE">
      <w:pPr>
        <w:widowControl/>
        <w:spacing w:line="360" w:lineRule="auto"/>
        <w:rPr>
          <w:rFonts w:ascii="游ゴシック" w:eastAsia="游ゴシック" w:hAnsi="游ゴシック"/>
          <w:sz w:val="22"/>
          <w:szCs w:val="24"/>
        </w:rPr>
      </w:pPr>
      <w:r w:rsidRPr="00441FBE">
        <w:rPr>
          <w:rFonts w:ascii="游ゴシック" w:eastAsia="游ゴシック" w:hAnsi="游ゴシック" w:hint="eastAsia"/>
          <w:sz w:val="22"/>
          <w:szCs w:val="24"/>
        </w:rPr>
        <w:t>（様式</w:t>
      </w:r>
      <w:r w:rsidR="009327BA">
        <w:rPr>
          <w:rFonts w:ascii="游ゴシック" w:eastAsia="游ゴシック" w:hAnsi="游ゴシック" w:hint="eastAsia"/>
          <w:sz w:val="22"/>
          <w:szCs w:val="24"/>
        </w:rPr>
        <w:t>６</w:t>
      </w:r>
      <w:r w:rsidR="00441FBE" w:rsidRPr="00441FBE">
        <w:rPr>
          <w:rFonts w:ascii="游ゴシック" w:eastAsia="游ゴシック" w:hAnsi="游ゴシック" w:hint="eastAsia"/>
          <w:sz w:val="22"/>
          <w:szCs w:val="24"/>
        </w:rPr>
        <w:t>）</w:t>
      </w:r>
    </w:p>
    <w:p w14:paraId="3026610C" w14:textId="77777777" w:rsidR="00312FF7" w:rsidRPr="00441FBE" w:rsidRDefault="00312FF7" w:rsidP="00441FBE">
      <w:pPr>
        <w:widowControl/>
        <w:spacing w:line="360" w:lineRule="auto"/>
        <w:jc w:val="center"/>
        <w:rPr>
          <w:rFonts w:ascii="游ゴシック" w:eastAsia="游ゴシック" w:hAnsi="游ゴシック"/>
          <w:sz w:val="24"/>
          <w:szCs w:val="24"/>
        </w:rPr>
      </w:pPr>
      <w:r w:rsidRPr="00441FBE">
        <w:rPr>
          <w:rFonts w:ascii="游ゴシック" w:eastAsia="游ゴシック" w:hAnsi="游ゴシック" w:hint="eastAsia"/>
          <w:sz w:val="24"/>
          <w:szCs w:val="44"/>
        </w:rPr>
        <w:t>同種・類似業務の実績調書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80"/>
        <w:gridCol w:w="3378"/>
        <w:gridCol w:w="3942"/>
      </w:tblGrid>
      <w:tr w:rsidR="004B44CD" w:rsidRPr="00441FBE" w14:paraId="184D5F8E" w14:textId="77777777" w:rsidTr="0092771B">
        <w:trPr>
          <w:trHeight w:val="420"/>
        </w:trPr>
        <w:tc>
          <w:tcPr>
            <w:tcW w:w="1106" w:type="pct"/>
            <w:vMerge w:val="restart"/>
            <w:vAlign w:val="center"/>
          </w:tcPr>
          <w:p w14:paraId="4B65CF58" w14:textId="77777777" w:rsidR="004B44CD" w:rsidRPr="00441FBE" w:rsidRDefault="004B44CD" w:rsidP="004B44CD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業務の名称</w:t>
            </w:r>
          </w:p>
        </w:tc>
        <w:tc>
          <w:tcPr>
            <w:tcW w:w="1797" w:type="pct"/>
            <w:tcBorders>
              <w:bottom w:val="dashed" w:sz="4" w:space="0" w:color="auto"/>
            </w:tcBorders>
            <w:vAlign w:val="center"/>
          </w:tcPr>
          <w:p w14:paraId="1BD02F79" w14:textId="77777777" w:rsidR="004B44CD" w:rsidRPr="00441FBE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発注者</w:t>
            </w:r>
          </w:p>
        </w:tc>
        <w:tc>
          <w:tcPr>
            <w:tcW w:w="2097" w:type="pct"/>
            <w:vMerge w:val="restart"/>
            <w:vAlign w:val="center"/>
          </w:tcPr>
          <w:p w14:paraId="1CB9F9E5" w14:textId="77777777" w:rsidR="004B44CD" w:rsidRPr="00441FBE" w:rsidRDefault="00595F50" w:rsidP="004B44CD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業務概要及び</w:t>
            </w:r>
            <w:r w:rsidR="004B44CD" w:rsidRPr="00441FBE">
              <w:rPr>
                <w:rFonts w:ascii="游ゴシック" w:eastAsia="游ゴシック" w:hAnsi="游ゴシック" w:hint="eastAsia"/>
                <w:szCs w:val="24"/>
              </w:rPr>
              <w:t>特徴や成果</w:t>
            </w:r>
          </w:p>
          <w:p w14:paraId="25B47DDD" w14:textId="10D61AC0" w:rsidR="004B44CD" w:rsidRPr="00441FBE" w:rsidRDefault="004B44CD" w:rsidP="004B44CD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本業務との関連性や</w:t>
            </w:r>
            <w:r w:rsidR="002606F2">
              <w:rPr>
                <w:rFonts w:ascii="游ゴシック" w:eastAsia="游ゴシック" w:hAnsi="游ゴシック" w:hint="eastAsia"/>
                <w:szCs w:val="24"/>
              </w:rPr>
              <w:t>アピールポイント</w:t>
            </w:r>
          </w:p>
        </w:tc>
      </w:tr>
      <w:tr w:rsidR="004B44CD" w:rsidRPr="00441FBE" w14:paraId="4262CF13" w14:textId="77777777" w:rsidTr="0092771B">
        <w:trPr>
          <w:trHeight w:val="420"/>
        </w:trPr>
        <w:tc>
          <w:tcPr>
            <w:tcW w:w="1106" w:type="pct"/>
            <w:vMerge/>
          </w:tcPr>
          <w:p w14:paraId="6B577D03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63BF4C" w14:textId="77777777" w:rsidR="004B44CD" w:rsidRPr="00441FBE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履行期間</w:t>
            </w:r>
          </w:p>
        </w:tc>
        <w:tc>
          <w:tcPr>
            <w:tcW w:w="2097" w:type="pct"/>
            <w:vMerge/>
          </w:tcPr>
          <w:p w14:paraId="0BAE8CF8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4B44CD" w:rsidRPr="00441FBE" w14:paraId="2528FFCC" w14:textId="77777777" w:rsidTr="0092771B">
        <w:trPr>
          <w:trHeight w:val="420"/>
        </w:trPr>
        <w:tc>
          <w:tcPr>
            <w:tcW w:w="1106" w:type="pct"/>
            <w:vMerge/>
          </w:tcPr>
          <w:p w14:paraId="63AEE298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37C120" w14:textId="77777777" w:rsidR="004B44CD" w:rsidRPr="00441FBE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契約金額</w:t>
            </w:r>
          </w:p>
        </w:tc>
        <w:tc>
          <w:tcPr>
            <w:tcW w:w="2097" w:type="pct"/>
            <w:vMerge/>
          </w:tcPr>
          <w:p w14:paraId="40F8D5A5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7C9C4938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30E9FB52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5B33D6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14E05151" w14:textId="77777777" w:rsidR="00365004" w:rsidRPr="00441FBE" w:rsidRDefault="00365004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C41DBF" w:rsidRPr="00441FBE" w14:paraId="618F546B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12B1DD69" w14:textId="77777777" w:rsidR="00C41DBF" w:rsidRPr="00441FBE" w:rsidRDefault="00C41DBF" w:rsidP="00C41DBF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7C68E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(自)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</w:t>
            </w:r>
          </w:p>
          <w:p w14:paraId="0FD92562" w14:textId="77777777" w:rsidR="00C41DBF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(至)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187BD461" w14:textId="77777777" w:rsidR="00C41DBF" w:rsidRPr="00441FBE" w:rsidRDefault="00C41DBF" w:rsidP="00C41DBF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52EF0725" w14:textId="77777777" w:rsidTr="00441FBE">
        <w:trPr>
          <w:trHeight w:val="771"/>
        </w:trPr>
        <w:tc>
          <w:tcPr>
            <w:tcW w:w="1106" w:type="pct"/>
            <w:vMerge/>
            <w:vAlign w:val="center"/>
          </w:tcPr>
          <w:p w14:paraId="52A67C24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F540CD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76C3DC80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5E6494D2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36F1FEF8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CF327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33D06FF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365004" w:rsidRPr="00441FBE" w14:paraId="4F7DD4FC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53AE35AC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DEB36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(自)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</w:t>
            </w:r>
          </w:p>
          <w:p w14:paraId="11456DC2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(至)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2F90579C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32717024" w14:textId="77777777" w:rsidTr="00441FBE">
        <w:trPr>
          <w:trHeight w:val="802"/>
        </w:trPr>
        <w:tc>
          <w:tcPr>
            <w:tcW w:w="1106" w:type="pct"/>
            <w:vMerge/>
            <w:vAlign w:val="center"/>
          </w:tcPr>
          <w:p w14:paraId="2960B52B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13027E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3A538DBD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0BF62299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44E7DECF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E5B7AD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6684B3E4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365004" w:rsidRPr="00441FBE" w14:paraId="7272B992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7C9A0937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6087AE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(自)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</w:t>
            </w:r>
          </w:p>
          <w:p w14:paraId="5E41EC0F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(至)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2209F117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4797B8CD" w14:textId="77777777" w:rsidTr="00441FBE">
        <w:trPr>
          <w:trHeight w:val="948"/>
        </w:trPr>
        <w:tc>
          <w:tcPr>
            <w:tcW w:w="1106" w:type="pct"/>
            <w:vMerge/>
            <w:vAlign w:val="center"/>
          </w:tcPr>
          <w:p w14:paraId="36461B6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967146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38845403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4"/>
              </w:rPr>
            </w:pPr>
          </w:p>
        </w:tc>
      </w:tr>
    </w:tbl>
    <w:p w14:paraId="229975C7" w14:textId="5D1006D1" w:rsidR="00365004" w:rsidRPr="00441FBE" w:rsidRDefault="00365004" w:rsidP="00212776">
      <w:pPr>
        <w:widowControl/>
        <w:tabs>
          <w:tab w:val="left" w:pos="6290"/>
        </w:tabs>
        <w:jc w:val="left"/>
        <w:rPr>
          <w:rFonts w:ascii="游ゴシック" w:eastAsia="游ゴシック" w:hAnsi="游ゴシック"/>
          <w:szCs w:val="24"/>
        </w:rPr>
      </w:pPr>
      <w:r w:rsidRPr="00441FBE">
        <w:rPr>
          <w:rFonts w:ascii="游ゴシック" w:eastAsia="游ゴシック" w:hAnsi="游ゴシック" w:hint="eastAsia"/>
          <w:szCs w:val="24"/>
        </w:rPr>
        <w:t>※</w:t>
      </w:r>
      <w:r w:rsidR="00487455" w:rsidRPr="00487455">
        <w:rPr>
          <w:rFonts w:ascii="游ゴシック" w:eastAsia="游ゴシック" w:hAnsi="游ゴシック" w:hint="eastAsia"/>
          <w:szCs w:val="24"/>
        </w:rPr>
        <w:t>令和</w:t>
      </w:r>
      <w:r w:rsidR="004B649A">
        <w:rPr>
          <w:rFonts w:ascii="游ゴシック" w:eastAsia="游ゴシック" w:hAnsi="游ゴシック" w:hint="eastAsia"/>
          <w:szCs w:val="24"/>
        </w:rPr>
        <w:t>５</w:t>
      </w:r>
      <w:r w:rsidR="00487455" w:rsidRPr="00487455">
        <w:rPr>
          <w:rFonts w:ascii="游ゴシック" w:eastAsia="游ゴシック" w:hAnsi="游ゴシック" w:hint="eastAsia"/>
          <w:szCs w:val="24"/>
        </w:rPr>
        <w:t>年４月１日から起算して過去５年以内に地方自治体や国で同種・類似の事業を実施した</w:t>
      </w:r>
      <w:r w:rsidRPr="00441FBE">
        <w:rPr>
          <w:rFonts w:ascii="游ゴシック" w:eastAsia="游ゴシック" w:hAnsi="游ゴシック" w:hint="eastAsia"/>
          <w:szCs w:val="24"/>
        </w:rPr>
        <w:t>実績について記載してください。</w:t>
      </w:r>
    </w:p>
    <w:p w14:paraId="74481CF2" w14:textId="21AADD31" w:rsidR="00B81287" w:rsidRPr="00441FBE" w:rsidRDefault="00B81287" w:rsidP="00212776">
      <w:pPr>
        <w:widowControl/>
        <w:tabs>
          <w:tab w:val="left" w:pos="6290"/>
        </w:tabs>
        <w:jc w:val="left"/>
        <w:rPr>
          <w:rFonts w:ascii="游ゴシック" w:eastAsia="游ゴシック" w:hAnsi="游ゴシック"/>
          <w:szCs w:val="24"/>
        </w:rPr>
      </w:pPr>
      <w:r w:rsidRPr="00441FBE">
        <w:rPr>
          <w:rFonts w:ascii="游ゴシック" w:eastAsia="游ゴシック" w:hAnsi="游ゴシック" w:hint="eastAsia"/>
          <w:szCs w:val="24"/>
        </w:rPr>
        <w:t>※ 適宜、マスの大きさ、文字サイズ等を変更</w:t>
      </w:r>
      <w:r w:rsidR="004B649A">
        <w:rPr>
          <w:rFonts w:ascii="游ゴシック" w:eastAsia="游ゴシック" w:hAnsi="游ゴシック" w:hint="eastAsia"/>
          <w:szCs w:val="24"/>
        </w:rPr>
        <w:t>してください</w:t>
      </w:r>
      <w:r w:rsidRPr="00441FBE">
        <w:rPr>
          <w:rFonts w:ascii="游ゴシック" w:eastAsia="游ゴシック" w:hAnsi="游ゴシック" w:hint="eastAsia"/>
          <w:szCs w:val="24"/>
        </w:rPr>
        <w:t>。</w:t>
      </w:r>
    </w:p>
    <w:sectPr w:rsidR="00B81287" w:rsidRPr="00441FBE" w:rsidSect="0036500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E219" w14:textId="77777777" w:rsidR="008C7A94" w:rsidRDefault="008C7A94" w:rsidP="00205EBD">
      <w:r>
        <w:separator/>
      </w:r>
    </w:p>
  </w:endnote>
  <w:endnote w:type="continuationSeparator" w:id="0">
    <w:p w14:paraId="6A13C9D4" w14:textId="77777777" w:rsidR="008C7A94" w:rsidRDefault="008C7A94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5EF6" w14:textId="77777777" w:rsidR="008C7A94" w:rsidRDefault="008C7A94" w:rsidP="00205EBD">
      <w:r>
        <w:separator/>
      </w:r>
    </w:p>
  </w:footnote>
  <w:footnote w:type="continuationSeparator" w:id="0">
    <w:p w14:paraId="0180C136" w14:textId="77777777" w:rsidR="008C7A94" w:rsidRDefault="008C7A94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D3367"/>
    <w:rsid w:val="000F1206"/>
    <w:rsid w:val="000F7333"/>
    <w:rsid w:val="001039FC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2776"/>
    <w:rsid w:val="00217790"/>
    <w:rsid w:val="002218AC"/>
    <w:rsid w:val="002226BD"/>
    <w:rsid w:val="00225BF7"/>
    <w:rsid w:val="00232F81"/>
    <w:rsid w:val="00256113"/>
    <w:rsid w:val="002606F2"/>
    <w:rsid w:val="002618B3"/>
    <w:rsid w:val="0026496B"/>
    <w:rsid w:val="00274F27"/>
    <w:rsid w:val="00277C02"/>
    <w:rsid w:val="002809F6"/>
    <w:rsid w:val="00294CB6"/>
    <w:rsid w:val="002A6577"/>
    <w:rsid w:val="002D778E"/>
    <w:rsid w:val="002E1578"/>
    <w:rsid w:val="002E606E"/>
    <w:rsid w:val="002F0F31"/>
    <w:rsid w:val="00312FF7"/>
    <w:rsid w:val="00362B8B"/>
    <w:rsid w:val="00365004"/>
    <w:rsid w:val="00371465"/>
    <w:rsid w:val="00386E04"/>
    <w:rsid w:val="00393F09"/>
    <w:rsid w:val="0039749B"/>
    <w:rsid w:val="003C1DAF"/>
    <w:rsid w:val="003D1A6A"/>
    <w:rsid w:val="003E5DED"/>
    <w:rsid w:val="003F61BA"/>
    <w:rsid w:val="0041216D"/>
    <w:rsid w:val="00431337"/>
    <w:rsid w:val="00441FBE"/>
    <w:rsid w:val="00462F06"/>
    <w:rsid w:val="00487455"/>
    <w:rsid w:val="004952CC"/>
    <w:rsid w:val="004B09B4"/>
    <w:rsid w:val="004B0F34"/>
    <w:rsid w:val="004B44CD"/>
    <w:rsid w:val="004B649A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95F50"/>
    <w:rsid w:val="005A44DB"/>
    <w:rsid w:val="005A70B6"/>
    <w:rsid w:val="005C2572"/>
    <w:rsid w:val="005D3703"/>
    <w:rsid w:val="005F65F7"/>
    <w:rsid w:val="006057F5"/>
    <w:rsid w:val="006060D3"/>
    <w:rsid w:val="00617BB1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E1001"/>
    <w:rsid w:val="00807ABF"/>
    <w:rsid w:val="008161A8"/>
    <w:rsid w:val="0083038B"/>
    <w:rsid w:val="00834932"/>
    <w:rsid w:val="0084307D"/>
    <w:rsid w:val="00877701"/>
    <w:rsid w:val="00881BC1"/>
    <w:rsid w:val="00887285"/>
    <w:rsid w:val="008A701E"/>
    <w:rsid w:val="008A7701"/>
    <w:rsid w:val="008B1638"/>
    <w:rsid w:val="008B4AD2"/>
    <w:rsid w:val="008B6721"/>
    <w:rsid w:val="008C6C41"/>
    <w:rsid w:val="008C7A94"/>
    <w:rsid w:val="008E3B3B"/>
    <w:rsid w:val="00903288"/>
    <w:rsid w:val="00907D08"/>
    <w:rsid w:val="009108F4"/>
    <w:rsid w:val="00912E36"/>
    <w:rsid w:val="00915466"/>
    <w:rsid w:val="0092230C"/>
    <w:rsid w:val="0092771B"/>
    <w:rsid w:val="00930D5C"/>
    <w:rsid w:val="00931B51"/>
    <w:rsid w:val="009327BA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A146BE"/>
    <w:rsid w:val="00A14CB3"/>
    <w:rsid w:val="00A448A7"/>
    <w:rsid w:val="00A57C12"/>
    <w:rsid w:val="00A61DE2"/>
    <w:rsid w:val="00A71E61"/>
    <w:rsid w:val="00AA3CBA"/>
    <w:rsid w:val="00AD190B"/>
    <w:rsid w:val="00AD6E67"/>
    <w:rsid w:val="00AD7B63"/>
    <w:rsid w:val="00B02303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81287"/>
    <w:rsid w:val="00B95722"/>
    <w:rsid w:val="00BB070E"/>
    <w:rsid w:val="00BB5E45"/>
    <w:rsid w:val="00BC5ABA"/>
    <w:rsid w:val="00BE3D76"/>
    <w:rsid w:val="00C12A7D"/>
    <w:rsid w:val="00C17451"/>
    <w:rsid w:val="00C26B23"/>
    <w:rsid w:val="00C34E62"/>
    <w:rsid w:val="00C41DBF"/>
    <w:rsid w:val="00C4683C"/>
    <w:rsid w:val="00C50EA8"/>
    <w:rsid w:val="00C532A0"/>
    <w:rsid w:val="00C90B2B"/>
    <w:rsid w:val="00CA2059"/>
    <w:rsid w:val="00CA3F14"/>
    <w:rsid w:val="00CA5468"/>
    <w:rsid w:val="00CA6DDA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5F7B85F"/>
  <w15:docId w15:val="{2B8863AF-EE30-4863-842C-4E910B1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1266-44F2-4EC8-87AA-2C55FEB5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英士</cp:lastModifiedBy>
  <cp:revision>12</cp:revision>
  <dcterms:created xsi:type="dcterms:W3CDTF">2019-05-08T06:55:00Z</dcterms:created>
  <dcterms:modified xsi:type="dcterms:W3CDTF">2023-05-24T00:14:00Z</dcterms:modified>
</cp:coreProperties>
</file>