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CE" w:rsidRPr="004F47A5" w:rsidRDefault="007D1DCE" w:rsidP="007D1DCE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様式第１号（第８条関係）</w:t>
      </w: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富山市老朽危険空き家等判定事前協議書</w:t>
      </w: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年　　月　　日</w:t>
      </w: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（宛先）富山市長</w:t>
      </w:r>
      <w:bookmarkStart w:id="0" w:name="_GoBack"/>
      <w:bookmarkEnd w:id="0"/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ind w:firstLineChars="2100" w:firstLine="504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申請者　住所</w:t>
      </w:r>
    </w:p>
    <w:p w:rsidR="007D1DCE" w:rsidRPr="004F47A5" w:rsidRDefault="007D1DCE" w:rsidP="007D1DCE">
      <w:pPr>
        <w:ind w:firstLineChars="2500" w:firstLine="600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/>
          <w:color w:val="000000" w:themeColor="text1"/>
          <w:sz w:val="24"/>
        </w:rPr>
        <w:t>氏名</w:t>
      </w:r>
    </w:p>
    <w:p w:rsidR="007D1DCE" w:rsidRPr="004F47A5" w:rsidRDefault="007D1DCE" w:rsidP="007D1DCE">
      <w:pPr>
        <w:ind w:firstLineChars="2100" w:firstLine="504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連絡先　電話</w:t>
      </w: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富山市老朽危険空き家等除却事業補助金交付要綱第８条の規定により、書類を添えて事前協議します。</w:t>
      </w:r>
    </w:p>
    <w:p w:rsidR="007D1DCE" w:rsidRPr="004F47A5" w:rsidRDefault="007D1DCE" w:rsidP="007D1DC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>なお、老朽危険空き家等の判定のため、当該空き家の敷地に立ち入り、調査及び写真撮影することについて承諾します。</w:t>
      </w: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7D1DCE" w:rsidRPr="004F47A5" w:rsidTr="00F16141">
        <w:tc>
          <w:tcPr>
            <w:tcW w:w="2977" w:type="dxa"/>
            <w:vAlign w:val="center"/>
          </w:tcPr>
          <w:p w:rsidR="007D1DCE" w:rsidRPr="004F47A5" w:rsidRDefault="007D1DCE" w:rsidP="00F16141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空き家等の所在地</w:t>
            </w:r>
          </w:p>
        </w:tc>
        <w:tc>
          <w:tcPr>
            <w:tcW w:w="5528" w:type="dxa"/>
            <w:vAlign w:val="center"/>
          </w:tcPr>
          <w:p w:rsidR="007D1DCE" w:rsidRPr="004F47A5" w:rsidRDefault="007D1DCE" w:rsidP="00F16141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富山市</w:t>
            </w:r>
          </w:p>
        </w:tc>
      </w:tr>
      <w:tr w:rsidR="007D1DCE" w:rsidRPr="004F47A5" w:rsidTr="00F16141">
        <w:trPr>
          <w:trHeight w:val="1059"/>
        </w:trPr>
        <w:tc>
          <w:tcPr>
            <w:tcW w:w="2977" w:type="dxa"/>
          </w:tcPr>
          <w:p w:rsidR="007D1DCE" w:rsidRPr="004F47A5" w:rsidRDefault="007D1DCE" w:rsidP="00F16141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空き家等の所有者等</w:t>
            </w:r>
          </w:p>
        </w:tc>
        <w:tc>
          <w:tcPr>
            <w:tcW w:w="5528" w:type="dxa"/>
          </w:tcPr>
          <w:p w:rsidR="007D1DCE" w:rsidRPr="004F47A5" w:rsidRDefault="007D1DCE" w:rsidP="00F16141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住所</w:t>
            </w:r>
          </w:p>
          <w:p w:rsidR="007D1DCE" w:rsidRPr="004F47A5" w:rsidRDefault="007D1DCE" w:rsidP="00F16141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氏名</w:t>
            </w:r>
          </w:p>
          <w:p w:rsidR="007D1DCE" w:rsidRPr="004F47A5" w:rsidRDefault="007D1DCE" w:rsidP="00F16141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申請者との関係</w:t>
            </w:r>
          </w:p>
        </w:tc>
      </w:tr>
    </w:tbl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4F47A5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添付書類　　</w:t>
      </w:r>
    </w:p>
    <w:tbl>
      <w:tblPr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536"/>
        <w:gridCol w:w="708"/>
      </w:tblGrid>
      <w:tr w:rsidR="007D1DCE" w:rsidRPr="004F47A5" w:rsidTr="00F16141">
        <w:trPr>
          <w:cantSplit/>
          <w:trHeight w:val="358"/>
        </w:trPr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1DCE" w:rsidRPr="004F47A5" w:rsidRDefault="007D1DCE" w:rsidP="00F16141">
            <w:pPr>
              <w:kinsoku w:val="0"/>
              <w:jc w:val="center"/>
              <w:rPr>
                <w:rFonts w:ascii="BIZ UD明朝 Medium" w:eastAsia="BIZ UD明朝 Medium" w:hAnsi="BIZ UD明朝 Medium" w:cstheme="minorBidi"/>
                <w:sz w:val="24"/>
                <w:szCs w:val="20"/>
              </w:rPr>
            </w:pPr>
            <w:r w:rsidRPr="004F47A5">
              <w:rPr>
                <w:rFonts w:ascii="BIZ UD明朝 Medium" w:eastAsia="BIZ UD明朝 Medium" w:hAnsi="BIZ UD明朝 Medium" w:cstheme="minorBidi" w:hint="eastAsia"/>
                <w:sz w:val="24"/>
                <w:szCs w:val="20"/>
              </w:rPr>
              <w:t>提出図書等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1DCE" w:rsidRPr="004F47A5" w:rsidRDefault="007D1DCE" w:rsidP="00F16141">
            <w:pPr>
              <w:kinsoku w:val="0"/>
              <w:jc w:val="center"/>
              <w:rPr>
                <w:rFonts w:ascii="BIZ UD明朝 Medium" w:eastAsia="BIZ UD明朝 Medium" w:hAnsi="BIZ UD明朝 Medium" w:cstheme="minorBidi"/>
                <w:sz w:val="24"/>
                <w:szCs w:val="20"/>
              </w:rPr>
            </w:pPr>
            <w:r w:rsidRPr="004F47A5">
              <w:rPr>
                <w:rFonts w:ascii="BIZ UD明朝 Medium" w:eastAsia="BIZ UD明朝 Medium" w:hAnsi="BIZ UD明朝 Medium" w:cstheme="minorBidi" w:hint="eastAsia"/>
                <w:sz w:val="24"/>
                <w:szCs w:val="20"/>
              </w:rPr>
              <w:t>記載等を必要とする内容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</w:tcPr>
          <w:p w:rsidR="007D1DCE" w:rsidRPr="004F47A5" w:rsidRDefault="007D1DCE" w:rsidP="00F16141">
            <w:pPr>
              <w:kinsoku w:val="0"/>
              <w:jc w:val="center"/>
              <w:rPr>
                <w:rFonts w:ascii="BIZ UD明朝 Medium" w:eastAsia="BIZ UD明朝 Medium" w:hAnsi="BIZ UD明朝 Medium" w:cstheme="minorBidi"/>
                <w:sz w:val="20"/>
                <w:szCs w:val="20"/>
              </w:rPr>
            </w:pPr>
            <w:r w:rsidRPr="004F47A5">
              <w:rPr>
                <w:rFonts w:ascii="BIZ UD明朝 Medium" w:eastAsia="BIZ UD明朝 Medium" w:hAnsi="BIZ UD明朝 Medium" w:cstheme="minorBidi" w:hint="eastAsia"/>
                <w:sz w:val="20"/>
                <w:szCs w:val="20"/>
              </w:rPr>
              <w:t>確認</w:t>
            </w:r>
          </w:p>
        </w:tc>
      </w:tr>
      <w:tr w:rsidR="007D1DCE" w:rsidRPr="004F47A5" w:rsidTr="00F16141">
        <w:trPr>
          <w:cantSplit/>
          <w:trHeight w:val="650"/>
        </w:trPr>
        <w:tc>
          <w:tcPr>
            <w:tcW w:w="3686" w:type="dxa"/>
            <w:vAlign w:val="center"/>
          </w:tcPr>
          <w:p w:rsidR="007D1DCE" w:rsidRPr="004F47A5" w:rsidRDefault="007D1DCE" w:rsidP="00F16141">
            <w:pPr>
              <w:kinsoku w:val="0"/>
              <w:spacing w:line="300" w:lineRule="exact"/>
              <w:rPr>
                <w:rFonts w:ascii="BIZ UD明朝 Medium" w:eastAsia="BIZ UD明朝 Medium" w:hAnsi="BIZ UD明朝 Medium" w:cstheme="minorBidi"/>
                <w:sz w:val="24"/>
                <w:szCs w:val="20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老朽危険空き家等の位置図及び敷地内の配置図</w:t>
            </w:r>
          </w:p>
        </w:tc>
        <w:tc>
          <w:tcPr>
            <w:tcW w:w="4536" w:type="dxa"/>
            <w:vAlign w:val="center"/>
          </w:tcPr>
          <w:p w:rsidR="007D1DCE" w:rsidRPr="004F47A5" w:rsidRDefault="007D1DCE" w:rsidP="00F16141">
            <w:pPr>
              <w:kinsoku w:val="0"/>
              <w:spacing w:line="300" w:lineRule="exact"/>
              <w:rPr>
                <w:rFonts w:ascii="BIZ UD明朝 Medium" w:eastAsia="BIZ UD明朝 Medium" w:hAnsi="BIZ UD明朝 Medium" w:cstheme="minorBid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D1DCE" w:rsidRPr="004F47A5" w:rsidRDefault="007D1DCE" w:rsidP="00F16141">
            <w:pPr>
              <w:kinsoku w:val="0"/>
              <w:jc w:val="center"/>
              <w:rPr>
                <w:rFonts w:ascii="BIZ UD明朝 Medium" w:eastAsia="BIZ UD明朝 Medium" w:hAnsi="BIZ UD明朝 Medium" w:cstheme="minorBidi"/>
                <w:b/>
                <w:sz w:val="20"/>
                <w:szCs w:val="20"/>
              </w:rPr>
            </w:pPr>
          </w:p>
        </w:tc>
      </w:tr>
      <w:tr w:rsidR="007D1DCE" w:rsidRPr="004F47A5" w:rsidTr="00F16141">
        <w:trPr>
          <w:cantSplit/>
          <w:trHeight w:val="817"/>
        </w:trPr>
        <w:tc>
          <w:tcPr>
            <w:tcW w:w="3686" w:type="dxa"/>
            <w:vAlign w:val="center"/>
          </w:tcPr>
          <w:p w:rsidR="007D1DCE" w:rsidRPr="004F47A5" w:rsidRDefault="007D1DCE" w:rsidP="00F16141">
            <w:pPr>
              <w:kinsoku w:val="0"/>
              <w:spacing w:line="300" w:lineRule="exac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老朽危険空き家等の現況写真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D1DCE" w:rsidRPr="004F47A5" w:rsidRDefault="007D1DCE" w:rsidP="00F16141">
            <w:pPr>
              <w:ind w:left="240" w:hangingChars="100" w:hanging="24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F47A5">
              <w:rPr>
                <w:rFonts w:ascii="BIZ UD明朝 Medium" w:eastAsia="BIZ UD明朝 Medium" w:hAnsi="BIZ UD明朝 Medium" w:hint="eastAsia"/>
                <w:sz w:val="24"/>
                <w:szCs w:val="20"/>
              </w:rPr>
              <w:t>・</w:t>
            </w: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空き家の四方から及び敷地全景を申請日までの</w:t>
            </w:r>
            <w:r w:rsidRPr="004F47A5">
              <w:rPr>
                <w:rFonts w:ascii="BIZ UD明朝 Medium" w:eastAsia="BIZ UD明朝 Medium" w:hAnsi="BIZ UD明朝 Medium" w:hint="eastAsia"/>
                <w:sz w:val="24"/>
              </w:rPr>
              <w:t>１ヶ月</w:t>
            </w: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以内に撮影したもの</w:t>
            </w:r>
          </w:p>
        </w:tc>
        <w:tc>
          <w:tcPr>
            <w:tcW w:w="708" w:type="dxa"/>
            <w:vAlign w:val="center"/>
          </w:tcPr>
          <w:p w:rsidR="007D1DCE" w:rsidRPr="004F47A5" w:rsidRDefault="007D1DCE" w:rsidP="00F161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D1DCE" w:rsidRPr="004F47A5" w:rsidTr="00F16141">
        <w:trPr>
          <w:cantSplit/>
          <w:trHeight w:val="422"/>
        </w:trPr>
        <w:tc>
          <w:tcPr>
            <w:tcW w:w="3686" w:type="dxa"/>
            <w:vAlign w:val="center"/>
          </w:tcPr>
          <w:p w:rsidR="007D1DCE" w:rsidRPr="004F47A5" w:rsidRDefault="007D1DCE" w:rsidP="00F16141">
            <w:pPr>
              <w:kinsoku w:val="0"/>
              <w:spacing w:line="300" w:lineRule="exac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4F47A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その他市長が必要と認める書類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D1DCE" w:rsidRPr="004F47A5" w:rsidRDefault="007D1DCE" w:rsidP="00F16141">
            <w:pPr>
              <w:kinsoku w:val="0"/>
              <w:spacing w:line="300" w:lineRule="exac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4F47A5">
              <w:rPr>
                <w:rFonts w:ascii="BIZ UD明朝 Medium" w:eastAsia="BIZ UD明朝 Medium" w:hAnsi="BIZ UD明朝 Medium" w:hint="eastAsia"/>
                <w:sz w:val="24"/>
                <w:szCs w:val="20"/>
              </w:rPr>
              <w:t>適宜</w:t>
            </w:r>
          </w:p>
        </w:tc>
        <w:tc>
          <w:tcPr>
            <w:tcW w:w="708" w:type="dxa"/>
            <w:vAlign w:val="center"/>
          </w:tcPr>
          <w:p w:rsidR="007D1DCE" w:rsidRPr="004F47A5" w:rsidRDefault="007D1DCE" w:rsidP="00F161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D1DCE" w:rsidRPr="004F47A5" w:rsidRDefault="007D1DCE" w:rsidP="007D1DC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sectPr w:rsidR="007D1DCE" w:rsidRPr="004F47A5" w:rsidSect="00017193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CE" w:rsidRDefault="007D1DCE" w:rsidP="007D1DCE">
      <w:r>
        <w:separator/>
      </w:r>
    </w:p>
  </w:endnote>
  <w:endnote w:type="continuationSeparator" w:id="0">
    <w:p w:rsidR="007D1DCE" w:rsidRDefault="007D1DCE" w:rsidP="007D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68" w:rsidRDefault="004F47A5">
    <w:pPr>
      <w:pStyle w:val="a6"/>
      <w:jc w:val="center"/>
    </w:pPr>
  </w:p>
  <w:p w:rsidR="00E54868" w:rsidRDefault="004F4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CE" w:rsidRDefault="007D1DCE" w:rsidP="007D1DCE">
      <w:r>
        <w:separator/>
      </w:r>
    </w:p>
  </w:footnote>
  <w:footnote w:type="continuationSeparator" w:id="0">
    <w:p w:rsidR="007D1DCE" w:rsidRDefault="007D1DCE" w:rsidP="007D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9EF"/>
    <w:multiLevelType w:val="hybridMultilevel"/>
    <w:tmpl w:val="33CA4E94"/>
    <w:lvl w:ilvl="0" w:tplc="6506F1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066B62"/>
    <w:multiLevelType w:val="hybridMultilevel"/>
    <w:tmpl w:val="4E629140"/>
    <w:lvl w:ilvl="0" w:tplc="5F2ECA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6F63F1"/>
    <w:multiLevelType w:val="hybridMultilevel"/>
    <w:tmpl w:val="87A8CD14"/>
    <w:lvl w:ilvl="0" w:tplc="222EB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52BBF"/>
    <w:multiLevelType w:val="hybridMultilevel"/>
    <w:tmpl w:val="AC62A422"/>
    <w:lvl w:ilvl="0" w:tplc="51827FD6">
      <w:start w:val="1"/>
      <w:numFmt w:val="aiueo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4C376AA"/>
    <w:multiLevelType w:val="hybridMultilevel"/>
    <w:tmpl w:val="0C50B1B8"/>
    <w:lvl w:ilvl="0" w:tplc="D73A56EC">
      <w:start w:val="3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CE"/>
    <w:rsid w:val="00017193"/>
    <w:rsid w:val="004F47A5"/>
    <w:rsid w:val="00673482"/>
    <w:rsid w:val="007D1DCE"/>
    <w:rsid w:val="00E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A985C-A510-445A-9103-E0D6D14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D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1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1DC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D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DC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D1DCE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D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D1D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7D1DCE"/>
    <w:pPr>
      <w:jc w:val="center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c">
    <w:name w:val="記 (文字)"/>
    <w:basedOn w:val="a0"/>
    <w:link w:val="ab"/>
    <w:rsid w:val="007D1DCE"/>
    <w:rPr>
      <w:rFonts w:asciiTheme="minorEastAsia" w:hAnsiTheme="minorEastAsia" w:cs="Times New Roman"/>
      <w:color w:val="000000" w:themeColor="text1"/>
      <w:sz w:val="24"/>
      <w:szCs w:val="24"/>
    </w:rPr>
  </w:style>
  <w:style w:type="paragraph" w:styleId="ad">
    <w:name w:val="Closing"/>
    <w:basedOn w:val="a"/>
    <w:link w:val="ae"/>
    <w:unhideWhenUsed/>
    <w:rsid w:val="007D1DCE"/>
    <w:pPr>
      <w:jc w:val="right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e">
    <w:name w:val="結語 (文字)"/>
    <w:basedOn w:val="a0"/>
    <w:link w:val="ad"/>
    <w:rsid w:val="007D1DCE"/>
    <w:rPr>
      <w:rFonts w:asciiTheme="minorEastAsia" w:hAnsiTheme="minorEastAsia" w:cs="Times New Roman"/>
      <w:color w:val="000000" w:themeColor="text1"/>
      <w:sz w:val="24"/>
      <w:szCs w:val="24"/>
    </w:rPr>
  </w:style>
  <w:style w:type="character" w:styleId="af">
    <w:name w:val="annotation reference"/>
    <w:basedOn w:val="a0"/>
    <w:semiHidden/>
    <w:unhideWhenUsed/>
    <w:rsid w:val="007D1DC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1DC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7D1DCE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D1DC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1DCE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59"/>
    <w:rsid w:val="007D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7D1D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D04F6040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　哲郎</dc:creator>
  <cp:keywords/>
  <dc:description/>
  <cp:lastModifiedBy>上野　義人</cp:lastModifiedBy>
  <cp:revision>3</cp:revision>
  <dcterms:created xsi:type="dcterms:W3CDTF">2024-08-23T06:12:00Z</dcterms:created>
  <dcterms:modified xsi:type="dcterms:W3CDTF">2025-03-26T13:03:00Z</dcterms:modified>
</cp:coreProperties>
</file>