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F4" w:rsidRDefault="002872B1">
      <w:pPr>
        <w:jc w:val="left"/>
        <w:textAlignment w:val="center"/>
        <w:rPr>
          <w:rFonts w:ascii="BIZ UD明朝 Medium" w:hAnsi="BIZ UD明朝 Medium"/>
          <w:sz w:val="19"/>
        </w:rPr>
      </w:pPr>
      <w:r>
        <w:rPr>
          <w:rFonts w:ascii="BIZ UD明朝 Medium" w:hAnsi="BIZ UD明朝 Medium" w:hint="eastAsia"/>
        </w:rPr>
        <w:t>様式第１１号（第１２条関係）</w:t>
      </w:r>
    </w:p>
    <w:p w:rsidR="00483AF4" w:rsidRDefault="00483AF4">
      <w:pPr>
        <w:adjustRightInd w:val="0"/>
        <w:jc w:val="left"/>
        <w:rPr>
          <w:rFonts w:ascii="BIZ UD明朝 Medium" w:hAnsi="BIZ UD明朝 Medium"/>
        </w:rPr>
      </w:pPr>
    </w:p>
    <w:p w:rsidR="00483AF4" w:rsidRDefault="002872B1">
      <w:pPr>
        <w:adjustRightInd w:val="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年　　月　　日</w:t>
      </w:r>
    </w:p>
    <w:p w:rsidR="00483AF4" w:rsidRDefault="002872B1">
      <w:pPr>
        <w:adjustRightInd w:val="0"/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工事（中止・再開）届</w:t>
      </w:r>
    </w:p>
    <w:p w:rsidR="00483AF4" w:rsidRDefault="002872B1">
      <w:pPr>
        <w:adjustRightInd w:val="0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（宛先）富山市長</w:t>
      </w:r>
    </w:p>
    <w:p w:rsidR="00483AF4" w:rsidRDefault="002872B1">
      <w:pPr>
        <w:wordWrap w:val="0"/>
        <w:adjustRightInd w:val="0"/>
        <w:ind w:rightChars="100" w:right="254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工事主　住所　　　　　　　　　　</w:t>
      </w:r>
    </w:p>
    <w:p w:rsidR="00483AF4" w:rsidRDefault="002872B1">
      <w:pPr>
        <w:adjustRightInd w:val="0"/>
        <w:ind w:rightChars="400" w:right="1016" w:firstLineChars="2400" w:firstLine="6096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氏名　</w:t>
      </w:r>
    </w:p>
    <w:p w:rsidR="00483AF4" w:rsidRDefault="002872B1">
      <w:pPr>
        <w:adjustRightInd w:val="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（電話  　　　　　　　　　）</w:t>
      </w:r>
    </w:p>
    <w:p w:rsidR="00483AF4" w:rsidRDefault="002872B1">
      <w:pPr>
        <w:adjustRightInd w:val="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（法人にあっては、主たる事業所の所在地、名称及び代表者の氏名）</w:t>
      </w:r>
    </w:p>
    <w:p w:rsidR="00483AF4" w:rsidRDefault="00483AF4">
      <w:pPr>
        <w:spacing w:line="280" w:lineRule="exact"/>
        <w:jc w:val="left"/>
        <w:textAlignment w:val="center"/>
        <w:rPr>
          <w:rFonts w:ascii="BIZ UD明朝 Medium" w:hAnsi="BIZ UD明朝 Medium"/>
          <w:snapToGrid w:val="0"/>
          <w:color w:val="000000"/>
          <w:spacing w:val="-6"/>
        </w:rPr>
      </w:pPr>
    </w:p>
    <w:p w:rsidR="00483AF4" w:rsidRDefault="00483AF4">
      <w:pPr>
        <w:ind w:firstLineChars="100" w:firstLine="254"/>
        <w:jc w:val="left"/>
        <w:textAlignment w:val="center"/>
        <w:rPr>
          <w:rFonts w:ascii="BIZ UD明朝 Medium" w:hAnsi="BIZ UD明朝 Medium"/>
        </w:rPr>
      </w:pPr>
    </w:p>
    <w:p w:rsidR="00483AF4" w:rsidRDefault="00483AF4">
      <w:pPr>
        <w:jc w:val="left"/>
        <w:textAlignment w:val="center"/>
        <w:rPr>
          <w:rFonts w:ascii="BIZ UD明朝 Medium" w:hAnsi="BIZ UD明朝 Medium"/>
          <w:snapToGrid w:val="0"/>
          <w:color w:val="000000"/>
          <w:spacing w:val="-6"/>
        </w:rPr>
      </w:pPr>
    </w:p>
    <w:p w:rsidR="00483AF4" w:rsidRDefault="002872B1">
      <w:pPr>
        <w:ind w:firstLineChars="100" w:firstLine="242"/>
        <w:jc w:val="left"/>
        <w:textAlignment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  <w:snapToGrid w:val="0"/>
          <w:color w:val="000000"/>
          <w:spacing w:val="-6"/>
        </w:rPr>
        <w:t>宅地造成若しくは特定盛土等又は土石の堆積の工</w:t>
      </w:r>
      <w:r w:rsidR="00B61DB8">
        <w:rPr>
          <w:rFonts w:ascii="BIZ UD明朝 Medium" w:hAnsi="BIZ UD明朝 Medium" w:hint="eastAsia"/>
          <w:snapToGrid w:val="0"/>
          <w:color w:val="000000"/>
          <w:spacing w:val="-6"/>
        </w:rPr>
        <w:t xml:space="preserve">事を　</w:t>
      </w:r>
      <w:r w:rsidRPr="00B61DB8">
        <w:rPr>
          <w:rFonts w:ascii="BIZ UD明朝 Medium" w:hAnsi="BIZ UD明朝 Medium" w:hint="eastAsia"/>
          <w:sz w:val="48"/>
          <w:eastAsianLayout w:id="-724850432" w:combine="1"/>
        </w:rPr>
        <w:t>中止再開</w:t>
      </w:r>
      <w:r w:rsidR="00B61DB8">
        <w:rPr>
          <w:rFonts w:ascii="BIZ UD明朝 Medium" w:hAnsi="BIZ UD明朝 Medium" w:hint="eastAsia"/>
          <w:sz w:val="48"/>
        </w:rPr>
        <w:t xml:space="preserve"> </w:t>
      </w:r>
      <w:bookmarkStart w:id="0" w:name="_GoBack"/>
      <w:bookmarkEnd w:id="0"/>
      <w:r>
        <w:rPr>
          <w:rFonts w:ascii="BIZ UD明朝 Medium" w:hAnsi="BIZ UD明朝 Medium" w:hint="eastAsia"/>
          <w:snapToGrid w:val="0"/>
          <w:color w:val="000000"/>
          <w:spacing w:val="-6"/>
        </w:rPr>
        <w:t>しましたので、富山市宅地造成及び特定盛土等規制法指導要綱第１２条の規定により、次のとおり届け出ます。</w:t>
      </w:r>
    </w:p>
    <w:p w:rsidR="00483AF4" w:rsidRDefault="00483AF4">
      <w:pPr>
        <w:ind w:firstLineChars="100" w:firstLine="254"/>
        <w:jc w:val="left"/>
        <w:textAlignment w:val="center"/>
        <w:rPr>
          <w:rFonts w:ascii="BIZ UD明朝 Medium" w:hAnsi="BIZ UD明朝 Medium"/>
        </w:rPr>
      </w:pPr>
    </w:p>
    <w:tbl>
      <w:tblPr>
        <w:tblStyle w:val="af"/>
        <w:tblW w:w="9212" w:type="dxa"/>
        <w:tblInd w:w="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3520"/>
        <w:gridCol w:w="5364"/>
      </w:tblGrid>
      <w:tr w:rsidR="00483AF4">
        <w:trPr>
          <w:trHeight w:val="964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AF4" w:rsidRDefault="002872B1">
            <w:r>
              <w:rPr>
                <w:rFonts w:hint="eastAsia"/>
              </w:rPr>
              <w:t>１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AF4" w:rsidRDefault="002872B1">
            <w:pPr>
              <w:widowControl/>
              <w:jc w:val="distribute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許可年月日及び許可番号</w:t>
            </w:r>
          </w:p>
          <w:p w:rsidR="00483AF4" w:rsidRDefault="002872B1">
            <w:pPr>
              <w:widowControl/>
              <w:jc w:val="distribute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又は届出年月日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F4" w:rsidRDefault="002872B1">
            <w:pPr>
              <w:widowControl/>
              <w:jc w:val="center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 xml:space="preserve">　　　年　　　月　　　日        第　　　号</w:t>
            </w:r>
          </w:p>
        </w:tc>
      </w:tr>
      <w:tr w:rsidR="00483AF4">
        <w:trPr>
          <w:trHeight w:val="964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AF4" w:rsidRDefault="002872B1">
            <w:r>
              <w:rPr>
                <w:rFonts w:hint="eastAsia"/>
              </w:rPr>
              <w:t>２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AF4" w:rsidRDefault="002872B1">
            <w:pPr>
              <w:widowControl/>
              <w:ind w:left="325" w:hangingChars="139" w:hanging="325"/>
              <w:jc w:val="distribute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工事を中止又は再開した</w:t>
            </w:r>
          </w:p>
          <w:p w:rsidR="00483AF4" w:rsidRDefault="002872B1">
            <w:pPr>
              <w:widowControl/>
              <w:ind w:left="325" w:hangingChars="139" w:hanging="325"/>
              <w:jc w:val="distribute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土地の所在地及び地番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F4" w:rsidRDefault="00483AF4">
            <w:pPr>
              <w:widowControl/>
              <w:jc w:val="center"/>
              <w:rPr>
                <w:rFonts w:ascii="BIZ UD明朝 Medium" w:hAnsi="BIZ UD明朝 Medium"/>
                <w:sz w:val="22"/>
              </w:rPr>
            </w:pPr>
          </w:p>
        </w:tc>
      </w:tr>
      <w:tr w:rsidR="00483AF4">
        <w:trPr>
          <w:trHeight w:val="964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AF4" w:rsidRDefault="002872B1">
            <w:r>
              <w:rPr>
                <w:rFonts w:hint="eastAsia"/>
              </w:rPr>
              <w:t>３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AF4" w:rsidRDefault="002872B1">
            <w:pPr>
              <w:widowControl/>
              <w:jc w:val="distribute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工事中止又は再開年月日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F4" w:rsidRDefault="002872B1">
            <w:pPr>
              <w:widowControl/>
              <w:jc w:val="right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年　　　　月　　　　日</w:t>
            </w:r>
          </w:p>
        </w:tc>
      </w:tr>
      <w:tr w:rsidR="00483AF4">
        <w:trPr>
          <w:trHeight w:val="19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AF4" w:rsidRDefault="002872B1">
            <w:r>
              <w:rPr>
                <w:rFonts w:hint="eastAsia"/>
              </w:rPr>
              <w:t>４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AF4" w:rsidRDefault="002872B1">
            <w:pPr>
              <w:widowControl/>
              <w:jc w:val="distribute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工事を中止又は再開した理由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F4" w:rsidRDefault="00483AF4">
            <w:pPr>
              <w:widowControl/>
              <w:jc w:val="right"/>
              <w:rPr>
                <w:rFonts w:ascii="BIZ UD明朝 Medium" w:hAnsi="BIZ UD明朝 Medium"/>
                <w:sz w:val="22"/>
              </w:rPr>
            </w:pPr>
          </w:p>
        </w:tc>
      </w:tr>
      <w:tr w:rsidR="00483AF4">
        <w:trPr>
          <w:trHeight w:val="19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AF4" w:rsidRDefault="002872B1">
            <w:r>
              <w:rPr>
                <w:rFonts w:hint="eastAsia"/>
              </w:rPr>
              <w:t>５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AF4" w:rsidRDefault="002872B1">
            <w:pPr>
              <w:widowControl/>
              <w:jc w:val="distribute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廃止時の工事状況及び防災上の</w:t>
            </w:r>
          </w:p>
          <w:p w:rsidR="00483AF4" w:rsidRDefault="002872B1">
            <w:pPr>
              <w:widowControl/>
              <w:jc w:val="distribute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措置等の実施状況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F4" w:rsidRDefault="00483AF4">
            <w:pPr>
              <w:rPr>
                <w:rFonts w:ascii="BIZ UD明朝 Medium" w:hAnsi="BIZ UD明朝 Medium"/>
              </w:rPr>
            </w:pPr>
          </w:p>
        </w:tc>
      </w:tr>
    </w:tbl>
    <w:p w:rsidR="00483AF4" w:rsidRDefault="002872B1">
      <w:pPr>
        <w:jc w:val="left"/>
        <w:textAlignment w:val="center"/>
        <w:rPr>
          <w:rFonts w:ascii="BIZ UD明朝 Medium" w:hAnsi="BIZ UD明朝 Medium"/>
          <w:sz w:val="19"/>
        </w:rPr>
      </w:pPr>
      <w:r>
        <w:rPr>
          <w:rFonts w:ascii="BIZ UD明朝 Medium" w:hAnsi="BIZ UD明朝 Medium" w:hint="eastAsia"/>
        </w:rPr>
        <w:t xml:space="preserve">　備考　工事を中止する場合にあっては、工事状況を明らかにする書類及び防災措　　　　　　　　　　　　　</w:t>
      </w:r>
    </w:p>
    <w:p w:rsidR="00483AF4" w:rsidRDefault="002872B1">
      <w:pPr>
        <w:ind w:firstLineChars="300" w:firstLine="762"/>
        <w:jc w:val="left"/>
        <w:textAlignment w:val="center"/>
        <w:rPr>
          <w:rFonts w:ascii="BIZ UD明朝 Medium" w:hAnsi="BIZ UD明朝 Medium"/>
          <w:sz w:val="19"/>
        </w:rPr>
      </w:pPr>
      <w:r>
        <w:rPr>
          <w:rFonts w:ascii="BIZ UD明朝 Medium" w:hAnsi="BIZ UD明朝 Medium" w:hint="eastAsia"/>
        </w:rPr>
        <w:t>置等の実施状況を明らかにする書類、工事を再開する場合にあっては、工事</w:t>
      </w:r>
    </w:p>
    <w:p w:rsidR="00483AF4" w:rsidRDefault="002872B1">
      <w:pPr>
        <w:ind w:firstLineChars="300" w:firstLine="762"/>
        <w:jc w:val="left"/>
        <w:textAlignment w:val="center"/>
        <w:rPr>
          <w:rFonts w:ascii="BIZ UD明朝 Medium" w:hAnsi="BIZ UD明朝 Medium"/>
          <w:sz w:val="19"/>
        </w:rPr>
      </w:pPr>
      <w:r>
        <w:rPr>
          <w:rFonts w:ascii="BIZ UD明朝 Medium" w:hAnsi="BIZ UD明朝 Medium" w:hint="eastAsia"/>
        </w:rPr>
        <w:t>の工程を示す書類を添付してください。</w:t>
      </w:r>
    </w:p>
    <w:p w:rsidR="00483AF4" w:rsidRDefault="00483AF4">
      <w:pPr>
        <w:ind w:firstLineChars="300" w:firstLine="612"/>
        <w:jc w:val="left"/>
        <w:textAlignment w:val="center"/>
        <w:rPr>
          <w:rFonts w:ascii="BIZ UD明朝 Medium" w:hAnsi="BIZ UD明朝 Medium"/>
          <w:sz w:val="19"/>
        </w:rPr>
      </w:pPr>
    </w:p>
    <w:sectPr w:rsidR="00483AF4">
      <w:footerReference w:type="default" r:id="rId7"/>
      <w:pgSz w:w="11906" w:h="16838"/>
      <w:pgMar w:top="1418" w:right="1247" w:bottom="1418" w:left="1247" w:header="851" w:footer="992" w:gutter="0"/>
      <w:cols w:space="720"/>
      <w:docGrid w:type="linesAndChars" w:linePitch="36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07" w:rsidRDefault="002872B1">
      <w:r>
        <w:separator/>
      </w:r>
    </w:p>
  </w:endnote>
  <w:endnote w:type="continuationSeparator" w:id="0">
    <w:p w:rsidR="00E83907" w:rsidRDefault="0028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F4" w:rsidRDefault="00483A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07" w:rsidRDefault="002872B1">
      <w:r>
        <w:separator/>
      </w:r>
    </w:p>
  </w:footnote>
  <w:footnote w:type="continuationSeparator" w:id="0">
    <w:p w:rsidR="00E83907" w:rsidRDefault="0028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B6DB38C"/>
    <w:lvl w:ilvl="0" w:tplc="649A6126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efaultTableStyle w:val="1"/>
  <w:drawingGridHorizontalSpacing w:val="2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F4"/>
    <w:rsid w:val="002872B1"/>
    <w:rsid w:val="00483AF4"/>
    <w:rsid w:val="00B61DB8"/>
    <w:rsid w:val="00E8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0476A"/>
  <w15:chartTrackingRefBased/>
  <w15:docId w15:val="{74D306BC-A52A-4866-B69C-FAA4028A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226" w:lineRule="atLeast"/>
      <w:jc w:val="both"/>
    </w:pPr>
    <w:rPr>
      <w:rFonts w:ascii="ＭＳ 明朝" w:hAnsi="ＭＳ 明朝"/>
      <w:spacing w:val="7"/>
    </w:rPr>
  </w:style>
  <w:style w:type="paragraph" w:customStyle="1" w:styleId="022">
    <w:name w:val="02：2倍上"/>
    <w:basedOn w:val="a"/>
    <w:qFormat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ＭＳ 明朝"/>
      <w:sz w:val="21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35EB8DAB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康裕</dc:creator>
  <cp:lastModifiedBy>立花　昭博</cp:lastModifiedBy>
  <cp:revision>3</cp:revision>
  <cp:lastPrinted>2025-02-27T01:59:00Z</cp:lastPrinted>
  <dcterms:created xsi:type="dcterms:W3CDTF">2025-04-25T05:10:00Z</dcterms:created>
  <dcterms:modified xsi:type="dcterms:W3CDTF">2025-04-25T05:42:00Z</dcterms:modified>
</cp:coreProperties>
</file>