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:rsidR="00627089" w:rsidRDefault="00627089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富山市福祉事業所物価高騰対策支援金支給申請書</w:t>
      </w:r>
    </w:p>
    <w:p w:rsidR="00627089" w:rsidRDefault="00627089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314" w:hangingChars="100" w:hanging="314"/>
        <w:jc w:val="right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pacing w:val="37"/>
          <w:kern w:val="0"/>
          <w:sz w:val="24"/>
          <w:fitText w:val="2761" w:id="1"/>
        </w:rPr>
        <w:t xml:space="preserve">　　年　　月　　</w:t>
      </w:r>
      <w:r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fitText w:val="2761" w:id="1"/>
        </w:rPr>
        <w:t>日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申請者　住所又は所在地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氏名又は名称及び代表者氏名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富山市福祉事業所物価高騰対策支援金の支給について、富山市福祉事業所物価高騰対策支援金支給規則第３条の規定により、次のとおり申請します。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　　　　　　　　　円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:rsidR="00135F24" w:rsidRPr="00135F24" w:rsidRDefault="00135F24">
      <w:pPr>
        <w:spacing w:line="276" w:lineRule="auto"/>
        <w:rPr>
          <w:rFonts w:ascii="BIZ UD明朝 Medium" w:eastAsia="BIZ UD明朝 Medium" w:hAnsi="BIZ UD明朝 Medium"/>
          <w:sz w:val="24"/>
        </w:rPr>
      </w:pPr>
      <w:r w:rsidRPr="00041DCF">
        <w:rPr>
          <w:rFonts w:ascii="BIZ UD明朝 Medium" w:eastAsia="BIZ UD明朝 Medium" w:hAnsi="BIZ UD明朝 Medium" w:hint="eastAsia"/>
          <w:sz w:val="24"/>
        </w:rPr>
        <w:t>２　その他市長が必要と認める書類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300" w:firstLine="72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上記の支給申請額を下記の口座へ振り込み願います。</w:t>
      </w:r>
    </w:p>
    <w:tbl>
      <w:tblPr>
        <w:tblW w:w="86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 w:rsidR="00627089">
        <w:trPr>
          <w:trHeight w:val="534"/>
        </w:trPr>
        <w:tc>
          <w:tcPr>
            <w:tcW w:w="31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089" w:rsidRPr="00A77F5F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48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ind w:firstLineChars="483" w:firstLine="1014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103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銀行・信用金庫</w:t>
            </w:r>
          </w:p>
          <w:p w:rsidR="00627089" w:rsidRDefault="004253D0">
            <w:pPr>
              <w:ind w:firstLineChars="2270" w:firstLine="4767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支店</w:t>
            </w:r>
          </w:p>
          <w:p w:rsidR="00627089" w:rsidRDefault="004253D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信用組合・農協</w:t>
            </w:r>
          </w:p>
        </w:tc>
      </w:tr>
      <w:tr w:rsidR="00627089">
        <w:trPr>
          <w:trHeight w:val="50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普通　・　当座・その他（　　　　　　　　）</w:t>
            </w:r>
          </w:p>
        </w:tc>
      </w:tr>
      <w:tr w:rsidR="00627089">
        <w:trPr>
          <w:cantSplit/>
          <w:trHeight w:val="65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ab/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99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2"/>
              </w:rPr>
              <w:t>フリガ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2"/>
              </w:rPr>
              <w:t>ナ</w:t>
            </w:r>
          </w:p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627089" w:rsidRDefault="00627089">
      <w:pPr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-410210</wp:posOffset>
                </wp:positionV>
                <wp:extent cx="843915" cy="42608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426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 w:rsidP="004253D0">
                            <w:pPr>
                              <w:jc w:val="center"/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76.35pt;margin-top:-32.3pt;width:66.45pt;height:33.5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" fillcolor="yellow" strokeweight=".5pt">
                <v:textbox inset="5.85pt,.7pt,5.85pt,.7pt">
                  <w:txbxContent>
                    <w:p w:rsidR="00627089" w:rsidRDefault="004253D0" w:rsidP="004253D0">
                      <w:pPr>
                        <w:jc w:val="center"/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180340</wp:posOffset>
                </wp:positionV>
                <wp:extent cx="1353820" cy="504825"/>
                <wp:effectExtent l="635" t="635" r="29845" b="35687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504825"/>
                        </a:xfrm>
                        <a:prstGeom prst="wedgeRectCallout">
                          <a:avLst>
                            <a:gd name="adj1" fmla="val -34520"/>
                            <a:gd name="adj2" fmla="val 118509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提出日（投函日）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3;mso-wrap-distance-left:16pt;width:106.6pt;height:39.75pt;mso-position-horizontal-relative:text;position:absolute;margin-left:388.3pt;margin-top:14.2pt;mso-wrap-distance-bottom:0pt;mso-wrap-distance-right:16pt;mso-wrap-distance-top:0pt;" o:spid="_x0000_s1027" o:allowincell="t" o:allowoverlap="t" filled="t" fillcolor="#ffff00" stroked="t" strokecolor="#000000" strokeweight="0.5pt" o:spt="61" type="#_x0000_t61" adj="3344,36398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提出日（投函日）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FF0000"/>
                        </w:rPr>
                        <w:t>をご記入ください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:rsidR="00627089" w:rsidRDefault="00627089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富山市福祉事業所物価高騰対策支援金支給申請書</w:t>
      </w:r>
    </w:p>
    <w:p w:rsidR="00627089" w:rsidRDefault="004253D0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129540</wp:posOffset>
                </wp:positionV>
                <wp:extent cx="1976120" cy="993775"/>
                <wp:effectExtent l="635" t="635" r="29845" b="24828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993775"/>
                        </a:xfrm>
                        <a:prstGeom prst="wedgeRectCallout">
                          <a:avLst>
                            <a:gd name="adj1" fmla="val 48495"/>
                            <a:gd name="adj2" fmla="val 73898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法人名</w:t>
                            </w:r>
                          </w:p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法人所在地</w:t>
                            </w:r>
                          </w:p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法人代表者職名および名前</w:t>
                            </w:r>
                          </w:p>
                          <w:p w:rsidR="00627089" w:rsidRDefault="004253D0"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136.75pt;margin-top:10.2pt;width:155.6pt;height:78.2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" adj="21275,26762" fillcolor="yellow" strokeweight=".5pt">
                <v:textbox inset="5.85pt,.7pt,5.85pt,.7pt">
                  <w:txbxContent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  <w:b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法人名</w:t>
                      </w:r>
                    </w:p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  <w:b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法人所在地</w:t>
                      </w:r>
                    </w:p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法人代表者職名および名前</w:t>
                      </w:r>
                    </w:p>
                    <w:p w:rsidR="00627089" w:rsidRDefault="004253D0"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89" w:rsidRDefault="004253D0">
      <w:pPr>
        <w:spacing w:line="276" w:lineRule="auto"/>
        <w:ind w:left="270" w:hangingChars="100" w:hanging="270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令和</w:t>
      </w:r>
      <w:bookmarkStart w:id="0" w:name="_GoBack"/>
      <w:bookmarkEnd w:id="0"/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７</w:t>
      </w: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年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８</w:t>
      </w: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月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１０</w:t>
      </w:r>
      <w:r w:rsidRPr="00A77F5F">
        <w:rPr>
          <w:rFonts w:ascii="BIZ UD明朝 Medium" w:eastAsia="BIZ UD明朝 Medium" w:hAnsi="BIZ UD明朝 Medium" w:hint="eastAsia"/>
          <w:color w:val="000000"/>
          <w:kern w:val="0"/>
          <w:sz w:val="24"/>
          <w:fitText w:val="2400" w:id="3"/>
        </w:rPr>
        <w:t>日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申請者　</w:t>
      </w:r>
      <w:r>
        <w:rPr>
          <w:rFonts w:ascii="BIZ UD明朝 Medium" w:eastAsia="BIZ UD明朝 Medium" w:hAnsi="BIZ UD明朝 Medium" w:hint="eastAsia"/>
          <w:color w:val="FF0000"/>
          <w:sz w:val="24"/>
        </w:rPr>
        <w:t>富山市新桜町7番38号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color w:val="FF0000"/>
          <w:sz w:val="24"/>
        </w:rPr>
        <w:t>株式会社富山市介護サービス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color w:val="FF0000"/>
          <w:sz w:val="24"/>
        </w:rPr>
        <w:t>代表取締役　富山　太郎</w:t>
      </w:r>
    </w:p>
    <w:p w:rsidR="00627089" w:rsidRDefault="004253D0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富山市福祉事業所物価高騰対策支援金の支給について、富山市福祉事業所物価高騰対策支援金支給規則第３条の規定により、次のとおり申請</w: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640080</wp:posOffset>
                </wp:positionV>
                <wp:extent cx="1802765" cy="758190"/>
                <wp:effectExtent l="635" t="635" r="29845" b="22034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758190"/>
                        </a:xfrm>
                        <a:prstGeom prst="wedgeRectCallout">
                          <a:avLst>
                            <a:gd name="adj1" fmla="val -41329"/>
                            <a:gd name="adj2" fmla="val 77597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4253D0">
                            <w:pPr>
                              <w:rPr>
                                <w:sz w:val="20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thick"/>
                              </w:rPr>
                              <w:t>様式第２号（第３条関係）　支給対象事業所等調書より合計額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9" type="#_x0000_t61" style="position:absolute;left:0;text-align:left;margin-left:281.1pt;margin-top:50.4pt;width:141.95pt;height:59.7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" adj="1873,27561" fillcolor="yellow" strokeweight=".5pt">
                <v:textbox inset="5.85pt,.7pt,5.85pt,.7pt">
                  <w:txbxContent>
                    <w:p w:rsidR="00627089" w:rsidRPr="004253D0" w:rsidRDefault="004253D0">
                      <w:pPr>
                        <w:rPr>
                          <w:sz w:val="20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thick"/>
                        </w:rPr>
                        <w:t>様式第２号（第３条関係）　支給対象事業所等調書より合計額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します。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2" behindDoc="0" locked="0" layoutInCell="1" hidden="0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130175</wp:posOffset>
                </wp:positionV>
                <wp:extent cx="2019300" cy="1171575"/>
                <wp:effectExtent l="0" t="0" r="914400" b="61912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71575"/>
                        </a:xfrm>
                        <a:prstGeom prst="wedgeRectCallout">
                          <a:avLst>
                            <a:gd name="adj1" fmla="val 93494"/>
                            <a:gd name="adj2" fmla="val 99378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4253D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18"/>
                                <w:u w:val="thick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通所介護、地域密着型通所介護、認知症対応型通所介護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の食材料費分を申請する場合、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利用者に対し食事を提供していることがわかる資料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0" type="#_x0000_t61" style="position:absolute;left:0;text-align:left;margin-left:-45.3pt;margin-top:10.25pt;width:159pt;height:92.25pt;z-index:7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" adj="30995,32266" fillcolor="yellow" strokeweight=".5pt">
                <v:textbox inset="5.85pt,.7pt,5.85pt,.7pt">
                  <w:txbxContent>
                    <w:p w:rsidR="00627089" w:rsidRPr="004253D0" w:rsidRDefault="004253D0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18"/>
                          <w:u w:val="thick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通所介護、地域密着型通所介護、認知症対応型通所介護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の食材料費分を申請する場合、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利用者に対し食事を提供していることがわかる資料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</w:t>
      </w:r>
      <w:r>
        <w:rPr>
          <w:rFonts w:ascii="BIZ UD明朝 Medium" w:eastAsia="BIZ UD明朝 Medium" w:hAnsi="BIZ UD明朝 Medium" w:hint="eastAsia"/>
          <w:color w:val="FF0000"/>
          <w:sz w:val="24"/>
        </w:rPr>
        <w:t>247,000</w:t>
      </w:r>
      <w:r>
        <w:rPr>
          <w:rFonts w:ascii="BIZ UD明朝 Medium" w:eastAsia="BIZ UD明朝 Medium" w:hAnsi="BIZ UD明朝 Medium" w:hint="eastAsia"/>
          <w:color w:val="000000"/>
          <w:sz w:val="24"/>
        </w:rPr>
        <w:t>円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10160</wp:posOffset>
                </wp:positionV>
                <wp:extent cx="1838325" cy="1863725"/>
                <wp:effectExtent l="0" t="0" r="28575" b="72707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63725"/>
                        </a:xfrm>
                        <a:prstGeom prst="wedgeRectCallout">
                          <a:avLst>
                            <a:gd name="adj1" fmla="val -41156"/>
                            <a:gd name="adj2" fmla="val 86757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金融機関コード、支店コードと金融機関名、支店名に相違がないこと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預金種目が選択されていること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口座名義とフリガナの両方が記載されていること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1" style="position:absolute;left:0;text-align:left;margin-left:349.2pt;margin-top:.8pt;width:144.75pt;height:146.75pt;z-index:7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" adj="1910,29540" fillcolor="yellow" strokeweight=".5pt">
                <v:textbox inset="5.85pt,.7pt,5.85pt,.7pt">
                  <w:txbxContent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金融機関コード、支店コードと金融機関名、支店名に相違がないこと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預金種目が選択されていること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口座名義とフリガナの両方が記載されていること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:rsidR="00135F24" w:rsidRPr="00135F24" w:rsidRDefault="00135F24" w:rsidP="00135F24">
      <w:pPr>
        <w:spacing w:line="276" w:lineRule="auto"/>
        <w:rPr>
          <w:rFonts w:ascii="BIZ UD明朝 Medium" w:eastAsia="BIZ UD明朝 Medium" w:hAnsi="BIZ UD明朝 Medium"/>
          <w:color w:val="FF0000"/>
          <w:sz w:val="24"/>
        </w:rPr>
      </w:pPr>
      <w:r w:rsidRPr="00135F24">
        <w:rPr>
          <w:rFonts w:ascii="BIZ UD明朝 Medium" w:eastAsia="BIZ UD明朝 Medium" w:hAnsi="BIZ UD明朝 Medium" w:hint="eastAsia"/>
          <w:color w:val="FF0000"/>
          <w:sz w:val="24"/>
        </w:rPr>
        <w:t>２　その他市長が必要と認める書類</w:t>
      </w:r>
    </w:p>
    <w:p w:rsidR="004253D0" w:rsidRPr="00135F24" w:rsidRDefault="004253D0" w:rsidP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300" w:firstLine="72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上記の支給申請額を下記の口座へ振り込み願います。</w:t>
      </w:r>
    </w:p>
    <w:tbl>
      <w:tblPr>
        <w:tblW w:w="86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 w:rsidR="00627089">
        <w:trPr>
          <w:trHeight w:val="534"/>
        </w:trPr>
        <w:tc>
          <w:tcPr>
            <w:tcW w:w="31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48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ind w:firstLineChars="483" w:firstLine="1014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103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ind w:firstLineChars="300" w:firstLine="63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北陸銀行　　　　富山市役所出張所</w:t>
            </w:r>
          </w:p>
        </w:tc>
      </w:tr>
      <w:tr w:rsidR="00627089">
        <w:trPr>
          <w:trHeight w:val="50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-34925</wp:posOffset>
                      </wp:positionV>
                      <wp:extent cx="349250" cy="254000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54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オブジェクト 0" style="mso-position-vertical-relative:text;z-index:6;mso-wrap-distance-left:16pt;width:27.5pt;height:20pt;mso-position-horizontal-relative:text;position:absolute;margin-left:19.64pt;margin-top:-2.75pt;mso-wrap-distance-bottom:0pt;mso-wrap-distance-right:16pt;mso-wrap-distance-top:0pt;" o:spid="_x0000_s1032" o:allowincell="t" o:allowoverlap="t" filled="f" stroked="t" strokecolor="#c0504d [3205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普通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・　当座・その他（　　　　　　　　）</w:t>
            </w:r>
          </w:p>
        </w:tc>
      </w:tr>
      <w:tr w:rsidR="00627089">
        <w:trPr>
          <w:cantSplit/>
          <w:trHeight w:val="65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</w:tr>
      <w:tr w:rsidR="00627089">
        <w:trPr>
          <w:trHeight w:val="99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4"/>
              </w:rPr>
              <w:t>フリガ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4"/>
              </w:rPr>
              <w:t>ナ</w:t>
            </w:r>
          </w:p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ｶ)ﾄﾔﾏｼｶｲｺﾞｻ-ﾋﾞｽ</w:t>
            </w:r>
          </w:p>
          <w:p w:rsidR="00627089" w:rsidRDefault="004253D0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株式会社富山市介護サービス</w:t>
            </w:r>
          </w:p>
        </w:tc>
      </w:tr>
    </w:tbl>
    <w:p w:rsidR="00627089" w:rsidRDefault="00627089">
      <w:pPr>
        <w:rPr>
          <w:rFonts w:ascii="BIZ UD明朝 Medium" w:eastAsia="BIZ UD明朝 Medium" w:hAnsi="BIZ UD明朝 Medium"/>
          <w:color w:val="000000"/>
          <w:sz w:val="24"/>
        </w:rPr>
      </w:pPr>
    </w:p>
    <w:sectPr w:rsidR="00627089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01" w:rsidRDefault="004253D0">
      <w:r>
        <w:separator/>
      </w:r>
    </w:p>
  </w:endnote>
  <w:endnote w:type="continuationSeparator" w:id="0">
    <w:p w:rsidR="002D4501" w:rsidRDefault="004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01" w:rsidRDefault="004253D0">
      <w:r>
        <w:separator/>
      </w:r>
    </w:p>
  </w:footnote>
  <w:footnote w:type="continuationSeparator" w:id="0">
    <w:p w:rsidR="002D4501" w:rsidRDefault="0042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89"/>
    <w:rsid w:val="00135F24"/>
    <w:rsid w:val="002D4501"/>
    <w:rsid w:val="004253D0"/>
    <w:rsid w:val="00627089"/>
    <w:rsid w:val="00A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A9CB1"/>
  <w15:chartTrackingRefBased/>
  <w15:docId w15:val="{8B7B4BB9-4EED-4FE4-A65F-941DFD55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BC159A0A.dotm</Template>
  <TotalTime>601</TotalTime>
  <Pages>2</Pages>
  <Words>587</Words>
  <Characters>301</Characters>
  <Application>Microsoft Office Word</Application>
  <DocSecurity>0</DocSecurity>
  <Lines>2</Lines>
  <Paragraphs>1</Paragraphs>
  <ScaleCrop>false</ScaleCrop>
  <Company>富山市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昌子</dc:creator>
  <cp:lastModifiedBy>花房　直輝</cp:lastModifiedBy>
  <cp:revision>17</cp:revision>
  <cp:lastPrinted>2025-03-26T06:03:00Z</cp:lastPrinted>
  <dcterms:created xsi:type="dcterms:W3CDTF">2024-12-11T10:19:00Z</dcterms:created>
  <dcterms:modified xsi:type="dcterms:W3CDTF">2025-07-30T23:35:00Z</dcterms:modified>
</cp:coreProperties>
</file>