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（様式１１）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jc w:val="center"/>
        <w:rPr>
          <w:rFonts w:hint="eastAsia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質問書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</w:t>
      </w:r>
      <w:bookmarkStart w:id="0" w:name="_Hlk127472603"/>
      <w:r>
        <w:rPr>
          <w:rFonts w:hint="eastAsia" w:ascii="BIZ UD明朝 Medium" w:hAnsi="BIZ UD明朝 Medium" w:eastAsia="BIZ UD明朝 Medium"/>
          <w:color w:val="000000" w:themeColor="text1"/>
        </w:rPr>
        <w:t>富山市長　藤井　裕久</w:t>
      </w:r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　様</w:t>
      </w:r>
      <w:bookmarkStart w:id="1" w:name="_GoBack"/>
      <w:bookmarkEnd w:id="1"/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Ｅメール：</w:t>
      </w:r>
      <w:r>
        <w:rPr>
          <w:rFonts w:hint="eastAsia" w:ascii="BIZ UD明朝 Medium" w:hAnsi="BIZ UD明朝 Medium" w:eastAsia="BIZ UD明朝 Medium"/>
          <w:color w:val="000000" w:themeColor="text1"/>
        </w:rPr>
        <w:t>kankoseisaku-01@city.toyama.lg.jp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ordWrap w:val="0"/>
        <w:ind w:right="400" w:firstLine="4593" w:firstLineChars="2187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right="400"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wordWrap w:val="0"/>
        <w:ind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旧白樺ハイツ活用事業に係る募集要項等について、次のとおり質問書を提出します。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11"/>
        <w:tblW w:w="9781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574"/>
        <w:gridCol w:w="1470"/>
        <w:gridCol w:w="1471"/>
        <w:gridCol w:w="1575"/>
        <w:gridCol w:w="735"/>
        <w:gridCol w:w="2956"/>
      </w:tblGrid>
      <w:tr>
        <w:trPr>
          <w:cantSplit/>
          <w:trHeight w:val="217" w:hRule="atLeast"/>
        </w:trPr>
        <w:tc>
          <w:tcPr>
            <w:tcW w:w="1574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2"/>
                <w:kern w:val="0"/>
                <w:fitText w:val="800" w:id="1"/>
              </w:rPr>
              <w:t>質問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kern w:val="0"/>
                <w:fitText w:val="800" w:id="1"/>
              </w:rPr>
              <w:t>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7"/>
                <w:fitText w:val="1350" w:id="2"/>
              </w:rPr>
              <w:t>役職・氏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"/>
                <w:fitText w:val="1350" w:id="2"/>
              </w:rPr>
              <w:t>名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所属</w:t>
            </w:r>
          </w:p>
        </w:tc>
        <w:tc>
          <w:tcPr>
            <w:tcW w:w="29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cantSplit/>
          <w:trHeight w:val="195" w:hRule="atLeast"/>
        </w:trPr>
        <w:tc>
          <w:tcPr>
            <w:tcW w:w="157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80"/>
                <w:fitText w:val="1350" w:id="3"/>
              </w:rPr>
              <w:t>連絡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fitText w:val="1350" w:id="3"/>
              </w:rPr>
              <w:t>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電　　話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7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ＦＡＸ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7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ind w:firstLine="210" w:firstLineChars="10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Ｅﾒｰﾙｱﾄﾞﾚｽ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要項等における個所特定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募集要領又は配布資料名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項　　目　　名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  <w:color w:val="000000" w:themeColor="text1"/>
                <w:sz w:val="20"/>
              </w:rPr>
            </w:pP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ページ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44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4819" w:hRule="atLeast"/>
        </w:trPr>
        <w:tc>
          <w:tcPr>
            <w:tcW w:w="97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（質問内容）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※注意：質問事項は、本様式１枚につき１問とし、簡潔に取りまとめて記載してください。</w:t>
      </w:r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1</Pages>
  <Words>44</Words>
  <Characters>252</Characters>
  <Application>JUST Note</Application>
  <Lines>2</Lines>
  <Paragraphs>1</Paragraphs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2019-09-30T09:54:00Z</cp:lastPrinted>
  <dcterms:created xsi:type="dcterms:W3CDTF">2019-09-27T09:00:00Z</dcterms:created>
  <dcterms:modified xsi:type="dcterms:W3CDTF">2023-05-29T23:51:16Z</dcterms:modified>
  <cp:revision>15</cp:revision>
</cp:coreProperties>
</file>