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旧大沢野行政サービスセンター跡地周辺公有地利活用に向けたサウンディング型市場調査</w:t>
      </w:r>
    </w:p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サウンディングシート</w:t>
      </w:r>
    </w:p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17"/>
        <w:tblW w:w="965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8521"/>
      </w:tblGrid>
      <w:tr>
        <w:trPr>
          <w:trHeight w:val="567" w:hRule="atLeast"/>
        </w:trPr>
        <w:tc>
          <w:tcPr>
            <w:tcW w:w="113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bookmarkStart w:id="0" w:name="_GoBack"/>
            <w:bookmarkEnd w:id="0"/>
            <w:r>
              <w:rPr>
                <w:rFonts w:hint="eastAsia" w:ascii="BIZ UDPゴシック" w:hAnsi="BIZ UDPゴシック" w:eastAsia="BIZ UDPゴシック"/>
                <w:sz w:val="21"/>
              </w:rPr>
              <w:t>団体名</w:t>
            </w:r>
          </w:p>
        </w:tc>
        <w:tc>
          <w:tcPr>
            <w:tcW w:w="85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17"/>
        <w:tblW w:w="9655" w:type="auto"/>
        <w:tblInd w:w="0" w:type="dxa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9655"/>
      </w:tblGrid>
      <w:tr>
        <w:trPr>
          <w:trHeight w:val="567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①　この場所で、何ができるか　／　この場所で成立する可能性のある利活用とは何か</w:t>
            </w:r>
          </w:p>
          <w:p>
            <w:pPr>
              <w:pStyle w:val="0"/>
              <w:ind w:firstLine="420" w:firstLineChars="20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（利活用アイデア・コンセプト、想定するターゲット、地域にもたらす価値、地域との連携　など）</w:t>
            </w:r>
          </w:p>
        </w:tc>
      </w:tr>
      <w:tr>
        <w:trPr>
          <w:trHeight w:val="1814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②　何があれば、できるか　／　事業を実現するために、どのような条件が必要か</w:t>
            </w:r>
          </w:p>
          <w:p>
            <w:pPr>
              <w:pStyle w:val="0"/>
              <w:ind w:firstLine="420" w:firstLineChars="20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（敷地条件、インフラ条件、公共機能との連携、事業スキーム、市に期待する役割　など）</w:t>
            </w:r>
          </w:p>
        </w:tc>
      </w:tr>
      <w:tr>
        <w:trPr>
          <w:trHeight w:val="1814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③　本当に、事業になるか　／　事業として成立するための条件や課題は何か</w:t>
            </w:r>
          </w:p>
          <w:p>
            <w:pPr>
              <w:pStyle w:val="0"/>
              <w:ind w:firstLine="420" w:firstLineChars="20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（想定する事業規模、事業期間、採算性、投資可能性、課題・リスク、事業化に向けた条件　など）</w:t>
            </w:r>
          </w:p>
        </w:tc>
      </w:tr>
      <w:tr>
        <w:trPr>
          <w:trHeight w:val="1814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④　その他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　　※　「可能性がある」というご意見だけでなく、「こう変えた方がよい」などの率直なご意見も、ぜひお聞かせください。</w:t>
            </w:r>
          </w:p>
        </w:tc>
      </w:tr>
      <w:tr>
        <w:trPr>
          <w:trHeight w:val="1701" w:hRule="atLeast"/>
        </w:trPr>
        <w:tc>
          <w:tcPr>
            <w:tcW w:w="96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eastAsia" w:ascii="BIZ UDPゴシック" w:hAnsi="BIZ UDPゴシック" w:eastAsia="BIZ UDPゴシック"/>
          <w:spacing w:val="-6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※　各記入欄の幅等は自由に調整してください。</w:t>
      </w:r>
    </w:p>
    <w:p>
      <w:pPr>
        <w:pStyle w:val="0"/>
        <w:autoSpaceDE w:val="0"/>
        <w:autoSpaceDN w:val="0"/>
        <w:jc w:val="left"/>
        <w:rPr>
          <w:rFonts w:hint="eastAsia" w:ascii="BIZ UDPゴシック" w:hAnsi="BIZ UDPゴシック" w:eastAsia="BIZ UDPゴシック"/>
          <w:spacing w:val="-6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※　サウンディングシートの様式は任意としますので、この様式以外で作成してもかまいません。</w:t>
      </w:r>
    </w:p>
    <w:p>
      <w:pPr>
        <w:pStyle w:val="0"/>
        <w:autoSpaceDE w:val="0"/>
        <w:autoSpaceDN w:val="0"/>
        <w:jc w:val="left"/>
        <w:rPr>
          <w:rFonts w:hint="eastAsia" w:ascii="BIZ UDPゴシック" w:hAnsi="BIZ UDPゴシック" w:eastAsia="BIZ UDPゴシック"/>
          <w:spacing w:val="-6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※　補足する資料がある場合はあわせて提出してください。　　　　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  </w:t>
      </w:r>
    </w:p>
    <w:p>
      <w:pPr>
        <w:pStyle w:val="0"/>
        <w:autoSpaceDE w:val="0"/>
        <w:autoSpaceDN w:val="0"/>
        <w:spacing w:before="198" w:beforeLines="60" w:beforeAutospacing="0"/>
        <w:ind w:leftChars="0" w:firstLine="0" w:firstLineChars="0"/>
        <w:jc w:val="left"/>
        <w:rPr>
          <w:rFonts w:hint="eastAsia" w:ascii="BIZ UDPゴシック" w:hAnsi="BIZ UDPゴシック" w:eastAsia="BIZ UDPゴシック"/>
          <w:spacing w:val="0"/>
          <w:sz w:val="21"/>
        </w:rPr>
      </w:pPr>
      <w:r>
        <w:rPr>
          <w:rFonts w:hint="eastAsia" w:ascii="BIZ UD明朝 Medium" w:hAnsi="BIZ UD明朝 Medium" w:eastAsia="BIZ UD明朝 Medium"/>
          <w:spacing w:val="-4"/>
          <w:sz w:val="24"/>
        </w:rPr>
        <w:t>　　　　　</w:t>
      </w:r>
      <w:r>
        <w:rPr>
          <w:rFonts w:hint="eastAsia" w:ascii="BIZ UD明朝 Medium" w:hAnsi="BIZ UD明朝 Medium" w:eastAsia="BIZ UD明朝 Medium"/>
          <w:spacing w:val="0"/>
          <w:sz w:val="21"/>
        </w:rPr>
        <w:t>■</w:t>
      </w:r>
      <w:r>
        <w:rPr>
          <w:rFonts w:hint="eastAsia" w:ascii="BIZ UD明朝 Medium" w:hAnsi="BIZ UD明朝 Medium" w:eastAsia="BIZ UD明朝 Medium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サウンディングシート等・問い合わせ先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■　　</w:t>
      </w:r>
    </w:p>
    <w:p>
      <w:pPr>
        <w:pStyle w:val="0"/>
        <w:autoSpaceDE w:val="0"/>
        <w:autoSpaceDN w:val="0"/>
        <w:spacing w:before="0" w:beforeLines="0" w:beforeAutospacing="0"/>
        <w:ind w:left="0" w:leftChars="0" w:firstLine="1470" w:firstLineChars="700"/>
        <w:jc w:val="left"/>
        <w:rPr>
          <w:rFonts w:hint="eastAsia" w:ascii="BIZ UDPゴシック" w:hAnsi="BIZ UDPゴシック" w:eastAsia="BIZ UDPゴシック"/>
          <w:spacing w:val="0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富山市企画管理部行政経営課　官民連携・公共施設マネジメント係</w:t>
      </w:r>
    </w:p>
    <w:p>
      <w:pPr>
        <w:pStyle w:val="0"/>
        <w:autoSpaceDE w:val="0"/>
        <w:autoSpaceDN w:val="0"/>
        <w:spacing w:before="0" w:beforeLines="0" w:beforeAutospacing="0"/>
        <w:ind w:left="0" w:leftChars="0" w:firstLine="1470" w:firstLineChars="700"/>
        <w:jc w:val="left"/>
        <w:rPr>
          <w:rFonts w:hint="eastAsia" w:ascii="BIZ UD明朝 Medium" w:hAnsi="BIZ UD明朝 Medium" w:eastAsia="BIZ UD明朝 Medium"/>
          <w:spacing w:val="0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[Email</w:t>
      </w:r>
      <w:r>
        <w:rPr>
          <w:rFonts w:hint="eastAsia" w:ascii="BIZ UDPゴシック" w:hAnsi="BIZ UDPゴシック" w:eastAsia="BIZ UDPゴシック"/>
          <w:spacing w:val="0"/>
          <w:sz w:val="21"/>
        </w:rPr>
        <w:t>］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gyousei-01@city.toyama.lg.jp</w:t>
      </w:r>
      <w:r>
        <w:rPr>
          <w:rFonts w:hint="eastAsia" w:ascii="BIZ UDPゴシック" w:hAnsi="BIZ UDPゴシック" w:eastAsia="BIZ UDPゴシック"/>
          <w:spacing w:val="0"/>
          <w:sz w:val="21"/>
        </w:rPr>
        <w:t>　　　　［</w:t>
      </w:r>
      <w:r>
        <w:rPr>
          <w:rFonts w:hint="eastAsia" w:ascii="BIZ UDPゴシック" w:hAnsi="BIZ UDPゴシック" w:eastAsia="BIZ UDPゴシック"/>
          <w:spacing w:val="0"/>
          <w:sz w:val="21"/>
        </w:rPr>
        <w:t>TEL</w:t>
      </w:r>
      <w:r>
        <w:rPr>
          <w:rFonts w:hint="eastAsia" w:ascii="BIZ UDPゴシック" w:hAnsi="BIZ UDPゴシック" w:eastAsia="BIZ UDPゴシック"/>
          <w:spacing w:val="0"/>
          <w:sz w:val="21"/>
        </w:rPr>
        <w:t>］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０７６</w:t>
      </w:r>
      <w:r>
        <w:rPr>
          <w:rFonts w:hint="eastAsia" w:ascii="BIZ UDPゴシック" w:hAnsi="BIZ UDPゴシック" w:eastAsia="BIZ UDPゴシック"/>
          <w:spacing w:val="0"/>
          <w:sz w:val="21"/>
        </w:rPr>
        <w:t>-</w:t>
      </w:r>
      <w:r>
        <w:rPr>
          <w:rFonts w:hint="eastAsia" w:ascii="BIZ UDPゴシック" w:hAnsi="BIZ UDPゴシック" w:eastAsia="BIZ UDPゴシック"/>
          <w:spacing w:val="0"/>
          <w:sz w:val="21"/>
        </w:rPr>
        <w:t>４４３</w:t>
      </w:r>
      <w:r>
        <w:rPr>
          <w:rFonts w:hint="eastAsia" w:ascii="BIZ UDPゴシック" w:hAnsi="BIZ UDPゴシック" w:eastAsia="BIZ UDPゴシック"/>
          <w:spacing w:val="0"/>
          <w:sz w:val="21"/>
        </w:rPr>
        <w:t>-</w:t>
      </w:r>
      <w:r>
        <w:rPr>
          <w:rFonts w:hint="eastAsia" w:ascii="BIZ UDPゴシック" w:hAnsi="BIZ UDPゴシック" w:eastAsia="BIZ UDPゴシック"/>
          <w:spacing w:val="0"/>
          <w:sz w:val="21"/>
        </w:rPr>
        <w:t>２０２１（直通）</w:t>
      </w:r>
    </w:p>
    <w:sectPr>
      <w:headerReference r:id="rId5" w:type="default"/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Ebrima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 w:ascii="BIZ UDPゴシック" w:hAnsi="BIZ UDPゴシック" w:eastAsia="BIZ UDPゴシック"/>
        <w:color w:val="808080" w:themeColor="text1" w:themeTint="80"/>
        <w:sz w:val="2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BIZ UDP明朝 Medium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BIZ UD明朝 Medium" w:hAnsi="BIZ UD明朝 Medium" w:eastAsia="BIZ UD明朝 Medium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</TotalTime>
  <Pages>1</Pages>
  <Words>9</Words>
  <Characters>536</Characters>
  <Application>JUST Note</Application>
  <Lines>22</Lines>
  <Paragraphs>17</Paragraphs>
  <CharactersWithSpaces>578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廣木　美徳</dc:creator>
  <cp:lastModifiedBy>廣木　美徳</cp:lastModifiedBy>
  <cp:lastPrinted>2026-08-27T04:17:20Z</cp:lastPrinted>
  <dcterms:created xsi:type="dcterms:W3CDTF">2026-08-27T02:53:00Z</dcterms:created>
  <dcterms:modified xsi:type="dcterms:W3CDTF">2026-08-27T04:17:58Z</dcterms:modified>
  <cp:revision>4</cp:revision>
</cp:coreProperties>
</file>